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47" w:rsidRPr="00FF2C8C" w:rsidRDefault="002C2247" w:rsidP="002C2247">
      <w:pPr>
        <w:jc w:val="center"/>
        <w:rPr>
          <w:rFonts w:asciiTheme="minorHAnsi" w:hAnsiTheme="minorHAnsi"/>
          <w:b/>
          <w:sz w:val="22"/>
          <w:szCs w:val="22"/>
        </w:rPr>
      </w:pPr>
      <w:r>
        <w:rPr>
          <w:rFonts w:asciiTheme="minorHAnsi" w:hAnsiTheme="minorHAnsi"/>
          <w:b/>
          <w:sz w:val="22"/>
          <w:szCs w:val="22"/>
        </w:rPr>
        <w:t>SAVE THE EARTH: IT’S EVERYONE’S HOME</w:t>
      </w:r>
      <w:r w:rsidRPr="00FF2C8C">
        <w:rPr>
          <w:rFonts w:asciiTheme="minorHAnsi" w:hAnsiTheme="minorHAnsi"/>
          <w:b/>
          <w:sz w:val="22"/>
          <w:szCs w:val="22"/>
        </w:rPr>
        <w:t>!</w:t>
      </w:r>
    </w:p>
    <w:p w:rsidR="00504865" w:rsidRPr="00504865" w:rsidRDefault="00504865" w:rsidP="00504865">
      <w:pPr>
        <w:jc w:val="center"/>
        <w:rPr>
          <w:rFonts w:asciiTheme="minorHAnsi" w:hAnsiTheme="minorHAnsi"/>
          <w:b/>
          <w:sz w:val="22"/>
          <w:szCs w:val="22"/>
        </w:rPr>
      </w:pPr>
    </w:p>
    <w:p w:rsidR="00504865" w:rsidRDefault="002C2247" w:rsidP="00504865">
      <w:pPr>
        <w:jc w:val="center"/>
        <w:rPr>
          <w:rFonts w:asciiTheme="minorHAnsi" w:hAnsiTheme="minorHAnsi"/>
          <w:b/>
          <w:sz w:val="22"/>
          <w:szCs w:val="22"/>
        </w:rPr>
      </w:pPr>
      <w:r>
        <w:rPr>
          <w:rFonts w:asciiTheme="minorHAnsi" w:hAnsiTheme="minorHAnsi"/>
          <w:b/>
          <w:sz w:val="22"/>
          <w:szCs w:val="22"/>
        </w:rPr>
        <w:t>LESSON</w:t>
      </w:r>
      <w:r w:rsidR="00504865" w:rsidRPr="00504865">
        <w:rPr>
          <w:rFonts w:asciiTheme="minorHAnsi" w:hAnsiTheme="minorHAnsi"/>
          <w:b/>
          <w:sz w:val="22"/>
          <w:szCs w:val="22"/>
        </w:rPr>
        <w:t xml:space="preserve"> 3: Grades K-3</w:t>
      </w:r>
    </w:p>
    <w:p w:rsidR="00504865" w:rsidRPr="00504865" w:rsidRDefault="00504865" w:rsidP="00504865">
      <w:pPr>
        <w:jc w:val="center"/>
        <w:rPr>
          <w:rFonts w:asciiTheme="minorHAnsi" w:hAnsiTheme="minorHAnsi"/>
          <w:b/>
          <w:sz w:val="22"/>
          <w:szCs w:val="22"/>
        </w:rPr>
      </w:pPr>
    </w:p>
    <w:p w:rsidR="00504865" w:rsidRPr="00504865" w:rsidRDefault="002C2247" w:rsidP="00504865">
      <w:pPr>
        <w:pStyle w:val="Heading1"/>
        <w:rPr>
          <w:rFonts w:asciiTheme="minorHAnsi" w:hAnsiTheme="minorHAnsi"/>
          <w:sz w:val="22"/>
          <w:szCs w:val="22"/>
        </w:rPr>
      </w:pPr>
      <w:r>
        <w:rPr>
          <w:rFonts w:asciiTheme="minorHAnsi" w:hAnsiTheme="minorHAnsi"/>
          <w:sz w:val="22"/>
          <w:szCs w:val="22"/>
        </w:rPr>
        <w:t>REDUCE</w:t>
      </w:r>
      <w:r w:rsidR="00504865" w:rsidRPr="00504865">
        <w:rPr>
          <w:rFonts w:asciiTheme="minorHAnsi" w:hAnsiTheme="minorHAnsi"/>
          <w:sz w:val="22"/>
          <w:szCs w:val="22"/>
        </w:rPr>
        <w:t xml:space="preserve">! </w:t>
      </w:r>
      <w:r>
        <w:rPr>
          <w:rFonts w:asciiTheme="minorHAnsi" w:hAnsiTheme="minorHAnsi"/>
          <w:sz w:val="22"/>
          <w:szCs w:val="22"/>
        </w:rPr>
        <w:t>USE ONLY WHAT YOU NEED</w:t>
      </w:r>
      <w:r w:rsidR="00504865" w:rsidRPr="00504865">
        <w:rPr>
          <w:rFonts w:asciiTheme="minorHAnsi" w:hAnsiTheme="minorHAnsi"/>
          <w:sz w:val="22"/>
          <w:szCs w:val="22"/>
        </w:rPr>
        <w:t>!</w:t>
      </w:r>
    </w:p>
    <w:p w:rsidR="00504865" w:rsidRPr="00504865" w:rsidRDefault="00504865" w:rsidP="00504865">
      <w:pPr>
        <w:rPr>
          <w:rFonts w:asciiTheme="minorHAnsi" w:hAnsiTheme="minorHAnsi"/>
          <w:b/>
          <w:sz w:val="22"/>
          <w:szCs w:val="22"/>
        </w:rPr>
      </w:pPr>
    </w:p>
    <w:p w:rsidR="00504865" w:rsidRPr="00504865" w:rsidRDefault="00504865" w:rsidP="00504865">
      <w:pPr>
        <w:rPr>
          <w:rFonts w:asciiTheme="minorHAnsi" w:hAnsiTheme="minorHAnsi"/>
          <w:b/>
          <w:sz w:val="22"/>
          <w:szCs w:val="22"/>
        </w:rPr>
      </w:pPr>
      <w:r w:rsidRPr="00504865">
        <w:rPr>
          <w:rFonts w:asciiTheme="minorHAnsi" w:hAnsiTheme="minorHAnsi"/>
          <w:b/>
          <w:sz w:val="22"/>
          <w:szCs w:val="22"/>
        </w:rPr>
        <w:t>Curriculum Connections, Standards addressed:</w:t>
      </w:r>
    </w:p>
    <w:p w:rsidR="00504865" w:rsidRPr="00504865" w:rsidRDefault="00504865" w:rsidP="00504865">
      <w:pPr>
        <w:ind w:left="360"/>
        <w:rPr>
          <w:rFonts w:asciiTheme="minorHAnsi" w:hAnsiTheme="minorHAnsi"/>
          <w:b/>
          <w:sz w:val="22"/>
          <w:szCs w:val="22"/>
        </w:rPr>
      </w:pPr>
    </w:p>
    <w:p w:rsidR="00504865" w:rsidRPr="00504865" w:rsidRDefault="00504865" w:rsidP="00504865">
      <w:pPr>
        <w:rPr>
          <w:rFonts w:asciiTheme="minorHAnsi" w:hAnsiTheme="minorHAnsi"/>
          <w:sz w:val="22"/>
          <w:szCs w:val="22"/>
        </w:rPr>
      </w:pPr>
      <w:r w:rsidRPr="00504865">
        <w:rPr>
          <w:rFonts w:asciiTheme="minorHAnsi" w:hAnsiTheme="minorHAnsi"/>
          <w:b/>
          <w:sz w:val="22"/>
          <w:szCs w:val="22"/>
        </w:rPr>
        <w:t>Academic Goals:</w:t>
      </w:r>
      <w:r w:rsidR="002E0450">
        <w:rPr>
          <w:rFonts w:asciiTheme="minorHAnsi" w:hAnsiTheme="minorHAnsi"/>
          <w:b/>
          <w:sz w:val="22"/>
          <w:szCs w:val="22"/>
        </w:rPr>
        <w:t xml:space="preserve"> </w:t>
      </w:r>
      <w:r w:rsidRPr="00504865">
        <w:rPr>
          <w:rFonts w:asciiTheme="minorHAnsi" w:hAnsiTheme="minorHAnsi"/>
          <w:sz w:val="22"/>
          <w:szCs w:val="22"/>
        </w:rPr>
        <w:t xml:space="preserve"> 1.3, 1.5, 1.6, 1.8, 1.9, 1.10, 2.1, 2.3, 3.1, 3.2, 3.3, 3.4, 3.5, 3.6, 3.7, 3.8, 4.1, 4.2, 4.3, 4.4, 4.6, 4.7</w:t>
      </w:r>
    </w:p>
    <w:p w:rsidR="00504865" w:rsidRPr="00504865" w:rsidRDefault="00504865" w:rsidP="00504865">
      <w:pPr>
        <w:rPr>
          <w:rFonts w:asciiTheme="minorHAnsi" w:hAnsiTheme="minorHAnsi"/>
          <w:sz w:val="22"/>
          <w:szCs w:val="22"/>
        </w:rPr>
      </w:pPr>
    </w:p>
    <w:p w:rsidR="00504865" w:rsidRPr="00504865" w:rsidRDefault="00504865" w:rsidP="00504865">
      <w:pPr>
        <w:rPr>
          <w:rFonts w:asciiTheme="minorHAnsi" w:hAnsiTheme="minorHAnsi"/>
          <w:b/>
          <w:sz w:val="22"/>
          <w:szCs w:val="22"/>
        </w:rPr>
      </w:pPr>
      <w:r w:rsidRPr="00504865">
        <w:rPr>
          <w:rFonts w:asciiTheme="minorHAnsi" w:hAnsiTheme="minorHAnsi"/>
          <w:b/>
          <w:sz w:val="22"/>
          <w:szCs w:val="22"/>
        </w:rPr>
        <w:t>Knowledge Goals:</w:t>
      </w:r>
      <w:r w:rsidRPr="00504865">
        <w:t xml:space="preserve"> </w:t>
      </w:r>
      <w:r w:rsidR="002E0450">
        <w:t xml:space="preserve"> </w:t>
      </w:r>
      <w:r w:rsidRPr="00504865">
        <w:rPr>
          <w:rFonts w:asciiTheme="minorHAnsi" w:hAnsiTheme="minorHAnsi"/>
          <w:sz w:val="22"/>
          <w:szCs w:val="22"/>
        </w:rPr>
        <w:t>Comm</w:t>
      </w:r>
      <w:r>
        <w:rPr>
          <w:rFonts w:asciiTheme="minorHAnsi" w:hAnsiTheme="minorHAnsi"/>
          <w:sz w:val="22"/>
          <w:szCs w:val="22"/>
        </w:rPr>
        <w:t>unication</w:t>
      </w:r>
      <w:r w:rsidRPr="00504865">
        <w:rPr>
          <w:rFonts w:asciiTheme="minorHAnsi" w:hAnsiTheme="minorHAnsi"/>
          <w:sz w:val="22"/>
          <w:szCs w:val="22"/>
        </w:rPr>
        <w:t xml:space="preserve"> Arts: 1, 3, 4 &amp; 6; Mathematics: 1, 3 &amp; 6; Science: 4, 5 &amp; 8; Social Studies: 5, 6 &amp; 7; Fine Arts: 1 &amp; 4; Health: 6</w:t>
      </w:r>
    </w:p>
    <w:p w:rsidR="00504865" w:rsidRPr="00504865" w:rsidRDefault="00504865" w:rsidP="00504865">
      <w:pPr>
        <w:rPr>
          <w:b/>
          <w:highlight w:val="yellow"/>
        </w:rPr>
      </w:pPr>
    </w:p>
    <w:p w:rsidR="00504865" w:rsidRPr="00D642FB" w:rsidRDefault="00504865" w:rsidP="00D642FB">
      <w:pPr>
        <w:rPr>
          <w:rFonts w:asciiTheme="minorHAnsi" w:hAnsiTheme="minorHAnsi"/>
          <w:b/>
          <w:sz w:val="22"/>
          <w:szCs w:val="22"/>
        </w:rPr>
      </w:pPr>
      <w:r w:rsidRPr="00504865">
        <w:rPr>
          <w:rFonts w:asciiTheme="minorHAnsi" w:hAnsiTheme="minorHAnsi"/>
          <w:b/>
          <w:sz w:val="22"/>
          <w:szCs w:val="22"/>
        </w:rPr>
        <w:t>Objectives:</w:t>
      </w:r>
      <w:r w:rsidR="002E0450">
        <w:rPr>
          <w:rFonts w:asciiTheme="minorHAnsi" w:hAnsiTheme="minorHAnsi"/>
          <w:b/>
          <w:sz w:val="22"/>
          <w:szCs w:val="22"/>
        </w:rPr>
        <w:t xml:space="preserve">  </w:t>
      </w:r>
      <w:r w:rsidRPr="00504865">
        <w:rPr>
          <w:rFonts w:asciiTheme="minorHAnsi" w:hAnsiTheme="minorHAnsi"/>
          <w:sz w:val="22"/>
          <w:szCs w:val="22"/>
        </w:rPr>
        <w:t xml:space="preserve">Students will develop an understanding of the terms </w:t>
      </w:r>
      <w:r w:rsidRPr="00504865">
        <w:rPr>
          <w:rFonts w:asciiTheme="minorHAnsi" w:hAnsiTheme="minorHAnsi"/>
          <w:i/>
          <w:sz w:val="22"/>
          <w:szCs w:val="22"/>
        </w:rPr>
        <w:t>conserve</w:t>
      </w:r>
      <w:r w:rsidRPr="00504865">
        <w:rPr>
          <w:rFonts w:asciiTheme="minorHAnsi" w:hAnsiTheme="minorHAnsi"/>
          <w:sz w:val="22"/>
          <w:szCs w:val="22"/>
        </w:rPr>
        <w:t xml:space="preserve"> and </w:t>
      </w:r>
      <w:r w:rsidRPr="00504865">
        <w:rPr>
          <w:rFonts w:asciiTheme="minorHAnsi" w:hAnsiTheme="minorHAnsi"/>
          <w:i/>
          <w:sz w:val="22"/>
          <w:szCs w:val="22"/>
        </w:rPr>
        <w:t>reduce.</w:t>
      </w:r>
      <w:r w:rsidR="002E0450">
        <w:rPr>
          <w:rFonts w:asciiTheme="minorHAnsi" w:hAnsiTheme="minorHAnsi"/>
          <w:b/>
          <w:sz w:val="22"/>
          <w:szCs w:val="22"/>
        </w:rPr>
        <w:t xml:space="preserve">  </w:t>
      </w:r>
      <w:r w:rsidR="002E0450" w:rsidRPr="002E0450">
        <w:rPr>
          <w:rFonts w:asciiTheme="minorHAnsi" w:hAnsiTheme="minorHAnsi"/>
          <w:sz w:val="22"/>
          <w:szCs w:val="22"/>
        </w:rPr>
        <w:t>They</w:t>
      </w:r>
      <w:r w:rsidR="002E0450">
        <w:rPr>
          <w:rFonts w:asciiTheme="minorHAnsi" w:hAnsiTheme="minorHAnsi"/>
          <w:b/>
          <w:sz w:val="22"/>
          <w:szCs w:val="22"/>
        </w:rPr>
        <w:t xml:space="preserve"> </w:t>
      </w:r>
      <w:r w:rsidRPr="00504865">
        <w:rPr>
          <w:rFonts w:asciiTheme="minorHAnsi" w:hAnsiTheme="minorHAnsi"/>
          <w:sz w:val="22"/>
          <w:szCs w:val="22"/>
        </w:rPr>
        <w:t xml:space="preserve">will apply what they’ve learned by producing reminders that will educate others of simple ways to conserve and reduce.  </w:t>
      </w:r>
      <w:r w:rsidR="002E0450" w:rsidRPr="002E0450">
        <w:rPr>
          <w:rFonts w:asciiTheme="minorHAnsi" w:hAnsiTheme="minorHAnsi"/>
          <w:sz w:val="22"/>
          <w:szCs w:val="22"/>
        </w:rPr>
        <w:t>They</w:t>
      </w:r>
      <w:r w:rsidR="002E0450">
        <w:rPr>
          <w:rFonts w:asciiTheme="minorHAnsi" w:hAnsiTheme="minorHAnsi"/>
          <w:b/>
          <w:sz w:val="22"/>
          <w:szCs w:val="22"/>
        </w:rPr>
        <w:t xml:space="preserve"> </w:t>
      </w:r>
      <w:r w:rsidRPr="00504865">
        <w:rPr>
          <w:rFonts w:asciiTheme="minorHAnsi" w:hAnsiTheme="minorHAnsi"/>
          <w:sz w:val="22"/>
          <w:szCs w:val="22"/>
        </w:rPr>
        <w:t xml:space="preserve">will apply what they’ve learned by actually conserving and reducing consumption of energy and resources.  </w:t>
      </w:r>
    </w:p>
    <w:p w:rsidR="00504865" w:rsidRPr="00504865" w:rsidRDefault="00504865" w:rsidP="002E0450">
      <w:pPr>
        <w:tabs>
          <w:tab w:val="left" w:pos="0"/>
        </w:tabs>
        <w:rPr>
          <w:b/>
          <w:highlight w:val="yellow"/>
        </w:rPr>
      </w:pPr>
    </w:p>
    <w:p w:rsidR="00504865" w:rsidRPr="00015B81" w:rsidRDefault="00504865" w:rsidP="002E0450">
      <w:pPr>
        <w:tabs>
          <w:tab w:val="left" w:pos="0"/>
        </w:tabs>
        <w:rPr>
          <w:rFonts w:asciiTheme="minorHAnsi" w:hAnsiTheme="minorHAnsi"/>
          <w:b/>
          <w:sz w:val="22"/>
          <w:szCs w:val="22"/>
        </w:rPr>
      </w:pPr>
      <w:r w:rsidRPr="00015B81">
        <w:rPr>
          <w:rFonts w:asciiTheme="minorHAnsi" w:hAnsiTheme="minorHAnsi"/>
          <w:b/>
          <w:sz w:val="22"/>
          <w:szCs w:val="22"/>
        </w:rPr>
        <w:t>Common Core-Aligned Activities:</w:t>
      </w:r>
    </w:p>
    <w:p w:rsidR="00504865" w:rsidRPr="00015B81" w:rsidRDefault="00504865" w:rsidP="002E0450">
      <w:pPr>
        <w:tabs>
          <w:tab w:val="left" w:pos="0"/>
        </w:tabs>
        <w:rPr>
          <w:rFonts w:asciiTheme="minorHAnsi" w:hAnsiTheme="minorHAnsi"/>
          <w:b/>
          <w:sz w:val="22"/>
          <w:szCs w:val="22"/>
        </w:rPr>
      </w:pPr>
    </w:p>
    <w:p w:rsidR="00504865" w:rsidRPr="00015B81" w:rsidRDefault="00504865" w:rsidP="002E0450">
      <w:pPr>
        <w:tabs>
          <w:tab w:val="left" w:pos="0"/>
        </w:tabs>
        <w:rPr>
          <w:rFonts w:asciiTheme="minorHAnsi" w:hAnsiTheme="minorHAnsi"/>
          <w:b/>
          <w:sz w:val="22"/>
          <w:szCs w:val="22"/>
        </w:rPr>
      </w:pPr>
      <w:r w:rsidRPr="00015B81">
        <w:rPr>
          <w:rFonts w:asciiTheme="minorHAnsi" w:hAnsiTheme="minorHAnsi"/>
          <w:b/>
          <w:sz w:val="22"/>
          <w:szCs w:val="22"/>
        </w:rPr>
        <w:t>SL.3-4.1—Engage effectively in collaborative discussions building on others’ ideas and expressing their own clearly.</w:t>
      </w:r>
    </w:p>
    <w:p w:rsidR="00504865" w:rsidRPr="00015B81" w:rsidRDefault="00504865" w:rsidP="002E0450">
      <w:pPr>
        <w:tabs>
          <w:tab w:val="left" w:pos="0"/>
        </w:tabs>
        <w:rPr>
          <w:rFonts w:asciiTheme="minorHAnsi" w:hAnsiTheme="minorHAnsi"/>
          <w:b/>
          <w:sz w:val="22"/>
          <w:szCs w:val="22"/>
        </w:rPr>
      </w:pPr>
    </w:p>
    <w:p w:rsidR="00504865" w:rsidRPr="00015B81" w:rsidRDefault="00504865" w:rsidP="002E0450">
      <w:pPr>
        <w:tabs>
          <w:tab w:val="left" w:pos="0"/>
        </w:tabs>
        <w:rPr>
          <w:rFonts w:asciiTheme="minorHAnsi" w:hAnsiTheme="minorHAnsi"/>
          <w:b/>
          <w:sz w:val="22"/>
          <w:szCs w:val="22"/>
        </w:rPr>
      </w:pPr>
      <w:r w:rsidRPr="00015B81">
        <w:rPr>
          <w:rFonts w:asciiTheme="minorHAnsi" w:hAnsiTheme="minorHAnsi"/>
          <w:b/>
          <w:sz w:val="22"/>
          <w:szCs w:val="22"/>
        </w:rPr>
        <w:t xml:space="preserve">SL.3-4.1c—Pose and respond to specific questions and make comments that contribute to the discussion and link to remarks of others. </w:t>
      </w:r>
    </w:p>
    <w:p w:rsidR="00504865" w:rsidRPr="00015B81" w:rsidRDefault="00504865" w:rsidP="002E0450">
      <w:pPr>
        <w:tabs>
          <w:tab w:val="left" w:pos="0"/>
        </w:tabs>
        <w:rPr>
          <w:rFonts w:asciiTheme="minorHAnsi" w:hAnsiTheme="minorHAnsi"/>
          <w:b/>
          <w:sz w:val="22"/>
          <w:szCs w:val="22"/>
        </w:rPr>
      </w:pPr>
    </w:p>
    <w:p w:rsidR="00015B81" w:rsidRPr="00015B81" w:rsidRDefault="00504865" w:rsidP="002E0450">
      <w:pPr>
        <w:tabs>
          <w:tab w:val="left" w:pos="0"/>
        </w:tabs>
        <w:rPr>
          <w:rFonts w:asciiTheme="minorHAnsi" w:hAnsiTheme="minorHAnsi"/>
          <w:sz w:val="22"/>
          <w:szCs w:val="22"/>
        </w:rPr>
      </w:pPr>
      <w:r w:rsidRPr="00015B81">
        <w:rPr>
          <w:rFonts w:asciiTheme="minorHAnsi" w:hAnsiTheme="minorHAnsi"/>
          <w:sz w:val="22"/>
          <w:szCs w:val="22"/>
        </w:rPr>
        <w:t>Ask st</w:t>
      </w:r>
      <w:r w:rsidR="00FF167B">
        <w:rPr>
          <w:rFonts w:asciiTheme="minorHAnsi" w:hAnsiTheme="minorHAnsi"/>
          <w:sz w:val="22"/>
          <w:szCs w:val="22"/>
        </w:rPr>
        <w:t>udents to discuss resources</w:t>
      </w:r>
      <w:r w:rsidRPr="00015B81">
        <w:rPr>
          <w:rFonts w:asciiTheme="minorHAnsi" w:hAnsiTheme="minorHAnsi"/>
          <w:sz w:val="22"/>
          <w:szCs w:val="22"/>
        </w:rPr>
        <w:t xml:space="preserve"> they use….including water, electricity, heating and cooling, food consumption, etc.   </w:t>
      </w:r>
      <w:r w:rsidR="00015B81" w:rsidRPr="00015B81">
        <w:rPr>
          <w:rFonts w:asciiTheme="minorHAnsi" w:hAnsiTheme="minorHAnsi"/>
          <w:sz w:val="22"/>
          <w:szCs w:val="22"/>
        </w:rPr>
        <w:t xml:space="preserve">What are their needs?   How do these resources fill those needs?   How do they tap into those resources?   How often and in what ways?   (i.e.  </w:t>
      </w:r>
      <w:proofErr w:type="gramStart"/>
      <w:r w:rsidR="00015B81" w:rsidRPr="00015B81">
        <w:rPr>
          <w:rFonts w:asciiTheme="minorHAnsi" w:hAnsiTheme="minorHAnsi"/>
          <w:sz w:val="22"/>
          <w:szCs w:val="22"/>
        </w:rPr>
        <w:t>on</w:t>
      </w:r>
      <w:proofErr w:type="gramEnd"/>
      <w:r w:rsidR="00015B81" w:rsidRPr="00015B81">
        <w:rPr>
          <w:rFonts w:asciiTheme="minorHAnsi" w:hAnsiTheme="minorHAnsi"/>
          <w:sz w:val="22"/>
          <w:szCs w:val="22"/>
        </w:rPr>
        <w:t xml:space="preserve"> a really cold day do they immediately push the thermometer to increase the heat or do they put on a sweater?)  Discuss.</w:t>
      </w:r>
    </w:p>
    <w:p w:rsidR="00504865" w:rsidRPr="00D642FB" w:rsidRDefault="00015B81" w:rsidP="002E0450">
      <w:pPr>
        <w:tabs>
          <w:tab w:val="left" w:pos="0"/>
        </w:tabs>
        <w:rPr>
          <w:rFonts w:asciiTheme="minorHAnsi" w:hAnsiTheme="minorHAnsi"/>
          <w:sz w:val="22"/>
          <w:szCs w:val="22"/>
        </w:rPr>
      </w:pPr>
      <w:r w:rsidRPr="00015B81">
        <w:rPr>
          <w:rFonts w:asciiTheme="minorHAnsi" w:hAnsiTheme="minorHAnsi"/>
          <w:sz w:val="22"/>
          <w:szCs w:val="22"/>
        </w:rPr>
        <w:t xml:space="preserve"> </w:t>
      </w:r>
    </w:p>
    <w:p w:rsidR="00504865" w:rsidRPr="00015B81" w:rsidRDefault="00504865" w:rsidP="002E0450">
      <w:pPr>
        <w:tabs>
          <w:tab w:val="left" w:pos="0"/>
        </w:tabs>
        <w:rPr>
          <w:rFonts w:asciiTheme="minorHAnsi" w:hAnsiTheme="minorHAnsi"/>
          <w:sz w:val="22"/>
          <w:szCs w:val="22"/>
        </w:rPr>
      </w:pPr>
      <w:r w:rsidRPr="00015B81">
        <w:rPr>
          <w:rFonts w:asciiTheme="minorHAnsi" w:hAnsiTheme="minorHAnsi"/>
          <w:b/>
          <w:sz w:val="22"/>
          <w:szCs w:val="22"/>
        </w:rPr>
        <w:t>Character Concepts:</w:t>
      </w:r>
      <w:r w:rsidRPr="00015B81">
        <w:rPr>
          <w:rFonts w:asciiTheme="minorHAnsi" w:hAnsiTheme="minorHAnsi"/>
          <w:sz w:val="22"/>
          <w:szCs w:val="22"/>
        </w:rPr>
        <w:t xml:space="preserve">  Responsibility</w:t>
      </w:r>
      <w:r w:rsidR="00015B81" w:rsidRPr="00015B81">
        <w:rPr>
          <w:rFonts w:asciiTheme="minorHAnsi" w:hAnsiTheme="minorHAnsi"/>
          <w:sz w:val="22"/>
          <w:szCs w:val="22"/>
        </w:rPr>
        <w:t>, Citizenship</w:t>
      </w:r>
    </w:p>
    <w:p w:rsidR="00504865" w:rsidRDefault="00504865" w:rsidP="002E0450">
      <w:pPr>
        <w:tabs>
          <w:tab w:val="left" w:pos="0"/>
        </w:tabs>
        <w:rPr>
          <w:rFonts w:asciiTheme="minorHAnsi" w:hAnsiTheme="minorHAnsi"/>
          <w:sz w:val="22"/>
          <w:szCs w:val="22"/>
        </w:rPr>
      </w:pPr>
    </w:p>
    <w:p w:rsidR="00015B81" w:rsidRDefault="008B49AE" w:rsidP="002E0450">
      <w:pPr>
        <w:tabs>
          <w:tab w:val="left" w:pos="0"/>
        </w:tabs>
        <w:rPr>
          <w:rFonts w:asciiTheme="minorHAnsi" w:hAnsiTheme="minorHAnsi"/>
          <w:sz w:val="22"/>
          <w:szCs w:val="22"/>
        </w:rPr>
      </w:pPr>
      <w:r w:rsidRPr="008B49AE">
        <w:rPr>
          <w:rFonts w:asciiTheme="minorHAnsi" w:hAnsiTheme="minorHAnsi"/>
          <w:b/>
          <w:sz w:val="22"/>
          <w:szCs w:val="22"/>
        </w:rPr>
        <w:t>Responsibility</w:t>
      </w:r>
      <w:r>
        <w:rPr>
          <w:rFonts w:asciiTheme="minorHAnsi" w:hAnsiTheme="minorHAnsi"/>
          <w:sz w:val="22"/>
          <w:szCs w:val="22"/>
        </w:rPr>
        <w:t xml:space="preserve">: </w:t>
      </w:r>
      <w:r w:rsidR="00015B81">
        <w:rPr>
          <w:rFonts w:asciiTheme="minorHAnsi" w:hAnsiTheme="minorHAnsi"/>
          <w:sz w:val="22"/>
          <w:szCs w:val="22"/>
        </w:rPr>
        <w:t>The world is not ours alone.  We share the world with others.   People, animals and plants need a healthy world to live a decent life.   When we waste resources, it has an effect on so</w:t>
      </w:r>
      <w:r w:rsidR="005F06A3">
        <w:rPr>
          <w:rFonts w:asciiTheme="minorHAnsi" w:hAnsiTheme="minorHAnsi"/>
          <w:sz w:val="22"/>
          <w:szCs w:val="22"/>
        </w:rPr>
        <w:t xml:space="preserve"> many others:  people, animals and plants.   How can we be good stewards of the earth and take responsible care of our resources?</w:t>
      </w:r>
      <w:r w:rsidR="00015B81">
        <w:rPr>
          <w:rFonts w:asciiTheme="minorHAnsi" w:hAnsiTheme="minorHAnsi"/>
          <w:sz w:val="22"/>
          <w:szCs w:val="22"/>
        </w:rPr>
        <w:t xml:space="preserve"> </w:t>
      </w:r>
    </w:p>
    <w:p w:rsidR="008B49AE" w:rsidRDefault="008B49AE" w:rsidP="002E0450">
      <w:pPr>
        <w:tabs>
          <w:tab w:val="left" w:pos="0"/>
        </w:tabs>
        <w:rPr>
          <w:rFonts w:asciiTheme="minorHAnsi" w:hAnsiTheme="minorHAnsi"/>
          <w:sz w:val="22"/>
          <w:szCs w:val="22"/>
        </w:rPr>
      </w:pPr>
    </w:p>
    <w:p w:rsidR="008B49AE" w:rsidRPr="008B49AE" w:rsidRDefault="008B49AE" w:rsidP="008B49AE">
      <w:pPr>
        <w:rPr>
          <w:rFonts w:ascii="Calibri" w:hAnsi="Calibri"/>
          <w:sz w:val="22"/>
          <w:szCs w:val="22"/>
        </w:rPr>
      </w:pPr>
      <w:r>
        <w:rPr>
          <w:rFonts w:ascii="Calibri" w:hAnsi="Calibri"/>
          <w:b/>
          <w:sz w:val="22"/>
          <w:szCs w:val="22"/>
        </w:rPr>
        <w:t>Citizenship:</w:t>
      </w:r>
      <w:r>
        <w:rPr>
          <w:rFonts w:ascii="Calibri" w:hAnsi="Calibri"/>
          <w:sz w:val="22"/>
          <w:szCs w:val="22"/>
        </w:rPr>
        <w:t xml:space="preserve">   We must all share in the well-being of our earth within our school, our community and our homes.   Get involved and make a difference today!</w:t>
      </w:r>
    </w:p>
    <w:p w:rsidR="00504865" w:rsidRPr="00015B81" w:rsidRDefault="00504865" w:rsidP="002E0450">
      <w:pPr>
        <w:tabs>
          <w:tab w:val="left" w:pos="0"/>
        </w:tabs>
        <w:rPr>
          <w:rFonts w:asciiTheme="minorHAnsi" w:hAnsiTheme="minorHAnsi"/>
          <w:sz w:val="22"/>
          <w:szCs w:val="22"/>
        </w:rPr>
      </w:pPr>
    </w:p>
    <w:p w:rsidR="00504865" w:rsidRPr="00015B81" w:rsidRDefault="00D642FB" w:rsidP="002E0450">
      <w:pPr>
        <w:tabs>
          <w:tab w:val="left" w:pos="0"/>
        </w:tabs>
        <w:rPr>
          <w:rFonts w:asciiTheme="minorHAnsi" w:hAnsiTheme="minorHAnsi"/>
          <w:b/>
          <w:sz w:val="22"/>
          <w:szCs w:val="22"/>
        </w:rPr>
      </w:pPr>
      <w:r>
        <w:rPr>
          <w:rFonts w:asciiTheme="minorHAnsi" w:hAnsiTheme="minorHAnsi"/>
          <w:b/>
          <w:sz w:val="22"/>
          <w:szCs w:val="22"/>
        </w:rPr>
        <w:t>STEM initiatives:</w:t>
      </w:r>
      <w:r w:rsidR="00504865" w:rsidRPr="00015B81">
        <w:rPr>
          <w:rFonts w:asciiTheme="minorHAnsi" w:hAnsiTheme="minorHAnsi"/>
          <w:b/>
          <w:sz w:val="22"/>
          <w:szCs w:val="22"/>
        </w:rPr>
        <w:t xml:space="preserve">  Thinking critically in the conn</w:t>
      </w:r>
      <w:r w:rsidR="005F06A3">
        <w:rPr>
          <w:rFonts w:asciiTheme="minorHAnsi" w:hAnsiTheme="minorHAnsi"/>
          <w:b/>
          <w:sz w:val="22"/>
          <w:szCs w:val="22"/>
        </w:rPr>
        <w:t xml:space="preserve">ections to Science, Technology, </w:t>
      </w:r>
      <w:r w:rsidR="00504865" w:rsidRPr="00015B81">
        <w:rPr>
          <w:rFonts w:asciiTheme="minorHAnsi" w:hAnsiTheme="minorHAnsi"/>
          <w:b/>
          <w:sz w:val="22"/>
          <w:szCs w:val="22"/>
        </w:rPr>
        <w:t>Engineering and Math</w:t>
      </w:r>
    </w:p>
    <w:p w:rsidR="00504865" w:rsidRPr="00015B81" w:rsidRDefault="00504865" w:rsidP="002E0450">
      <w:pPr>
        <w:tabs>
          <w:tab w:val="left" w:pos="0"/>
        </w:tabs>
        <w:rPr>
          <w:rFonts w:asciiTheme="minorHAnsi" w:hAnsiTheme="minorHAnsi"/>
          <w:b/>
          <w:sz w:val="22"/>
          <w:szCs w:val="22"/>
        </w:rPr>
      </w:pPr>
    </w:p>
    <w:p w:rsidR="00504865" w:rsidRPr="00015B81" w:rsidRDefault="00504865" w:rsidP="002E0450">
      <w:pPr>
        <w:tabs>
          <w:tab w:val="left" w:pos="0"/>
        </w:tabs>
        <w:rPr>
          <w:rFonts w:asciiTheme="minorHAnsi" w:hAnsiTheme="minorHAnsi"/>
          <w:sz w:val="22"/>
          <w:szCs w:val="22"/>
        </w:rPr>
      </w:pPr>
      <w:r w:rsidRPr="00015B81">
        <w:rPr>
          <w:rFonts w:asciiTheme="minorHAnsi" w:hAnsiTheme="minorHAnsi"/>
          <w:b/>
          <w:sz w:val="22"/>
          <w:szCs w:val="22"/>
        </w:rPr>
        <w:t>2-LS2-1—</w:t>
      </w:r>
      <w:r w:rsidRPr="005F06A3">
        <w:rPr>
          <w:rFonts w:asciiTheme="minorHAnsi" w:hAnsiTheme="minorHAnsi"/>
          <w:b/>
          <w:sz w:val="22"/>
          <w:szCs w:val="22"/>
        </w:rPr>
        <w:t>Events have causes that generate observable patterns.</w:t>
      </w:r>
      <w:r w:rsidRPr="00015B81">
        <w:rPr>
          <w:rFonts w:asciiTheme="minorHAnsi" w:hAnsiTheme="minorHAnsi"/>
          <w:sz w:val="22"/>
          <w:szCs w:val="22"/>
        </w:rPr>
        <w:t xml:space="preserve">   </w:t>
      </w:r>
    </w:p>
    <w:p w:rsidR="005F06A3" w:rsidRDefault="005F06A3" w:rsidP="002E0450">
      <w:pPr>
        <w:tabs>
          <w:tab w:val="left" w:pos="0"/>
        </w:tabs>
        <w:rPr>
          <w:rFonts w:asciiTheme="minorHAnsi" w:hAnsiTheme="minorHAnsi"/>
          <w:sz w:val="22"/>
          <w:szCs w:val="22"/>
        </w:rPr>
      </w:pPr>
    </w:p>
    <w:p w:rsidR="00504865" w:rsidRPr="00015B81" w:rsidRDefault="00504865" w:rsidP="002E0450">
      <w:pPr>
        <w:tabs>
          <w:tab w:val="left" w:pos="0"/>
        </w:tabs>
        <w:rPr>
          <w:rFonts w:asciiTheme="minorHAnsi" w:hAnsiTheme="minorHAnsi"/>
          <w:sz w:val="22"/>
          <w:szCs w:val="22"/>
        </w:rPr>
      </w:pPr>
      <w:r w:rsidRPr="00015B81">
        <w:rPr>
          <w:rFonts w:asciiTheme="minorHAnsi" w:hAnsiTheme="minorHAnsi"/>
          <w:sz w:val="22"/>
          <w:szCs w:val="22"/>
        </w:rPr>
        <w:lastRenderedPageBreak/>
        <w:t xml:space="preserve">Cause and Effect are powerful observation tools that can predict patterns.   How can cause and effect </w:t>
      </w:r>
      <w:r w:rsidR="00015B81" w:rsidRPr="00015B81">
        <w:rPr>
          <w:rFonts w:asciiTheme="minorHAnsi" w:hAnsiTheme="minorHAnsi"/>
          <w:sz w:val="22"/>
          <w:szCs w:val="22"/>
        </w:rPr>
        <w:t>forecast the health of our resources?   How does our use or abuse of our resources affect other creatures, plants and people?</w:t>
      </w:r>
    </w:p>
    <w:p w:rsidR="00D642FB" w:rsidRDefault="00D642FB" w:rsidP="002E0450">
      <w:pPr>
        <w:tabs>
          <w:tab w:val="left" w:pos="0"/>
        </w:tabs>
        <w:rPr>
          <w:rFonts w:asciiTheme="minorHAnsi" w:hAnsiTheme="minorHAnsi"/>
          <w:b/>
          <w:sz w:val="22"/>
          <w:szCs w:val="22"/>
        </w:rPr>
      </w:pPr>
    </w:p>
    <w:p w:rsidR="00504865" w:rsidRPr="00504865" w:rsidRDefault="00504865" w:rsidP="002E0450">
      <w:pPr>
        <w:tabs>
          <w:tab w:val="left" w:pos="0"/>
        </w:tabs>
        <w:rPr>
          <w:rFonts w:asciiTheme="minorHAnsi" w:hAnsiTheme="minorHAnsi"/>
          <w:b/>
          <w:sz w:val="22"/>
          <w:szCs w:val="22"/>
        </w:rPr>
      </w:pPr>
      <w:r w:rsidRPr="00504865">
        <w:rPr>
          <w:rFonts w:asciiTheme="minorHAnsi" w:hAnsiTheme="minorHAnsi"/>
          <w:b/>
          <w:sz w:val="22"/>
          <w:szCs w:val="22"/>
        </w:rPr>
        <w:t>Materials:</w:t>
      </w:r>
    </w:p>
    <w:p w:rsidR="00504865" w:rsidRPr="00504865" w:rsidRDefault="00504865" w:rsidP="002E0450">
      <w:pPr>
        <w:numPr>
          <w:ilvl w:val="0"/>
          <w:numId w:val="8"/>
        </w:numPr>
        <w:tabs>
          <w:tab w:val="clear" w:pos="720"/>
          <w:tab w:val="left" w:pos="0"/>
          <w:tab w:val="num" w:pos="360"/>
        </w:tabs>
        <w:ind w:left="360"/>
        <w:rPr>
          <w:rFonts w:asciiTheme="minorHAnsi" w:hAnsiTheme="minorHAnsi"/>
          <w:sz w:val="22"/>
          <w:szCs w:val="22"/>
        </w:rPr>
      </w:pPr>
      <w:r w:rsidRPr="00504865">
        <w:rPr>
          <w:rFonts w:asciiTheme="minorHAnsi" w:hAnsiTheme="minorHAnsi"/>
          <w:sz w:val="22"/>
          <w:szCs w:val="22"/>
        </w:rPr>
        <w:t>One recyclable/reusable cup per child</w:t>
      </w:r>
    </w:p>
    <w:p w:rsidR="00504865" w:rsidRPr="00504865" w:rsidRDefault="00504865" w:rsidP="002E0450">
      <w:pPr>
        <w:numPr>
          <w:ilvl w:val="0"/>
          <w:numId w:val="8"/>
        </w:numPr>
        <w:tabs>
          <w:tab w:val="clear" w:pos="720"/>
          <w:tab w:val="left" w:pos="0"/>
          <w:tab w:val="num" w:pos="360"/>
        </w:tabs>
        <w:ind w:left="360"/>
        <w:rPr>
          <w:rFonts w:asciiTheme="minorHAnsi" w:hAnsiTheme="minorHAnsi"/>
          <w:sz w:val="22"/>
          <w:szCs w:val="22"/>
        </w:rPr>
      </w:pPr>
      <w:r w:rsidRPr="00504865">
        <w:rPr>
          <w:rFonts w:asciiTheme="minorHAnsi" w:hAnsiTheme="minorHAnsi"/>
          <w:sz w:val="22"/>
          <w:szCs w:val="22"/>
        </w:rPr>
        <w:t>4 small buckets (same size)</w:t>
      </w:r>
    </w:p>
    <w:p w:rsidR="00504865" w:rsidRPr="00504865" w:rsidRDefault="002E0450" w:rsidP="002E0450">
      <w:pPr>
        <w:numPr>
          <w:ilvl w:val="0"/>
          <w:numId w:val="8"/>
        </w:numPr>
        <w:tabs>
          <w:tab w:val="clear" w:pos="720"/>
          <w:tab w:val="left" w:pos="0"/>
          <w:tab w:val="num" w:pos="360"/>
        </w:tabs>
        <w:ind w:left="360"/>
        <w:rPr>
          <w:rFonts w:asciiTheme="minorHAnsi" w:hAnsiTheme="minorHAnsi"/>
          <w:sz w:val="22"/>
          <w:szCs w:val="22"/>
        </w:rPr>
      </w:pPr>
      <w:r>
        <w:rPr>
          <w:rFonts w:asciiTheme="minorHAnsi" w:hAnsiTheme="minorHAnsi"/>
          <w:sz w:val="22"/>
          <w:szCs w:val="22"/>
        </w:rPr>
        <w:t>S</w:t>
      </w:r>
      <w:r w:rsidR="00504865" w:rsidRPr="00504865">
        <w:rPr>
          <w:rFonts w:asciiTheme="minorHAnsi" w:hAnsiTheme="minorHAnsi"/>
          <w:sz w:val="22"/>
          <w:szCs w:val="22"/>
        </w:rPr>
        <w:t>topwatch</w:t>
      </w:r>
    </w:p>
    <w:p w:rsidR="00504865" w:rsidRPr="00504865" w:rsidRDefault="002E0450" w:rsidP="002E0450">
      <w:pPr>
        <w:numPr>
          <w:ilvl w:val="0"/>
          <w:numId w:val="8"/>
        </w:numPr>
        <w:tabs>
          <w:tab w:val="clear" w:pos="720"/>
          <w:tab w:val="left" w:pos="0"/>
          <w:tab w:val="num" w:pos="360"/>
        </w:tabs>
        <w:ind w:left="360"/>
        <w:rPr>
          <w:rFonts w:asciiTheme="minorHAnsi" w:hAnsiTheme="minorHAnsi"/>
          <w:sz w:val="22"/>
          <w:szCs w:val="22"/>
        </w:rPr>
      </w:pPr>
      <w:r>
        <w:rPr>
          <w:rFonts w:asciiTheme="minorHAnsi" w:hAnsiTheme="minorHAnsi"/>
          <w:sz w:val="22"/>
          <w:szCs w:val="22"/>
        </w:rPr>
        <w:t>W</w:t>
      </w:r>
      <w:r w:rsidR="00504865" w:rsidRPr="00504865">
        <w:rPr>
          <w:rFonts w:asciiTheme="minorHAnsi" w:hAnsiTheme="minorHAnsi"/>
          <w:sz w:val="22"/>
          <w:szCs w:val="22"/>
        </w:rPr>
        <w:t>ater</w:t>
      </w:r>
    </w:p>
    <w:p w:rsidR="00504865" w:rsidRPr="00504865" w:rsidRDefault="002E0450" w:rsidP="002E0450">
      <w:pPr>
        <w:numPr>
          <w:ilvl w:val="0"/>
          <w:numId w:val="8"/>
        </w:numPr>
        <w:tabs>
          <w:tab w:val="clear" w:pos="720"/>
          <w:tab w:val="left" w:pos="0"/>
          <w:tab w:val="num" w:pos="360"/>
        </w:tabs>
        <w:ind w:left="360"/>
        <w:rPr>
          <w:rFonts w:asciiTheme="minorHAnsi" w:hAnsiTheme="minorHAnsi"/>
          <w:sz w:val="22"/>
          <w:szCs w:val="22"/>
        </w:rPr>
      </w:pPr>
      <w:r>
        <w:rPr>
          <w:rFonts w:asciiTheme="minorHAnsi" w:hAnsiTheme="minorHAnsi"/>
          <w:sz w:val="22"/>
          <w:szCs w:val="22"/>
        </w:rPr>
        <w:t>M</w:t>
      </w:r>
      <w:r w:rsidR="00504865" w:rsidRPr="00504865">
        <w:rPr>
          <w:rFonts w:asciiTheme="minorHAnsi" w:hAnsiTheme="minorHAnsi"/>
          <w:sz w:val="22"/>
          <w:szCs w:val="22"/>
        </w:rPr>
        <w:t>arkers/crayons</w:t>
      </w:r>
    </w:p>
    <w:p w:rsidR="00504865" w:rsidRPr="00504865" w:rsidRDefault="002E0450" w:rsidP="002E0450">
      <w:pPr>
        <w:numPr>
          <w:ilvl w:val="0"/>
          <w:numId w:val="8"/>
        </w:numPr>
        <w:tabs>
          <w:tab w:val="clear" w:pos="720"/>
          <w:tab w:val="left" w:pos="0"/>
          <w:tab w:val="num" w:pos="360"/>
        </w:tabs>
        <w:ind w:left="360"/>
        <w:rPr>
          <w:rFonts w:asciiTheme="minorHAnsi" w:hAnsiTheme="minorHAnsi"/>
          <w:sz w:val="22"/>
          <w:szCs w:val="22"/>
        </w:rPr>
      </w:pPr>
      <w:r>
        <w:rPr>
          <w:rFonts w:asciiTheme="minorHAnsi" w:hAnsiTheme="minorHAnsi"/>
          <w:sz w:val="22"/>
          <w:szCs w:val="22"/>
        </w:rPr>
        <w:t>C</w:t>
      </w:r>
      <w:r w:rsidR="00504865" w:rsidRPr="00504865">
        <w:rPr>
          <w:rFonts w:asciiTheme="minorHAnsi" w:hAnsiTheme="minorHAnsi"/>
          <w:sz w:val="22"/>
          <w:szCs w:val="22"/>
        </w:rPr>
        <w:t>halkboard/chalk</w:t>
      </w:r>
    </w:p>
    <w:p w:rsidR="00504865" w:rsidRPr="00504865" w:rsidRDefault="00427625" w:rsidP="002E0450">
      <w:pPr>
        <w:numPr>
          <w:ilvl w:val="0"/>
          <w:numId w:val="8"/>
        </w:numPr>
        <w:tabs>
          <w:tab w:val="clear" w:pos="720"/>
          <w:tab w:val="left" w:pos="0"/>
          <w:tab w:val="num" w:pos="360"/>
        </w:tabs>
        <w:ind w:left="360"/>
        <w:rPr>
          <w:rFonts w:asciiTheme="minorHAnsi" w:hAnsiTheme="minorHAnsi"/>
          <w:sz w:val="22"/>
          <w:szCs w:val="22"/>
        </w:rPr>
      </w:pPr>
      <w:r>
        <w:rPr>
          <w:rFonts w:asciiTheme="minorHAnsi" w:hAnsiTheme="minorHAnsi"/>
          <w:sz w:val="22"/>
          <w:szCs w:val="22"/>
        </w:rPr>
        <w:t>DOWNLOAD</w:t>
      </w:r>
      <w:r w:rsidR="00504865" w:rsidRPr="00504865">
        <w:rPr>
          <w:rFonts w:asciiTheme="minorHAnsi" w:hAnsiTheme="minorHAnsi"/>
          <w:sz w:val="22"/>
          <w:szCs w:val="22"/>
        </w:rPr>
        <w:t xml:space="preserve"> </w:t>
      </w:r>
      <w:r>
        <w:rPr>
          <w:rFonts w:asciiTheme="minorHAnsi" w:hAnsiTheme="minorHAnsi"/>
          <w:sz w:val="22"/>
          <w:szCs w:val="22"/>
        </w:rPr>
        <w:t>handout:</w:t>
      </w:r>
      <w:r w:rsidR="00504865" w:rsidRPr="00504865">
        <w:rPr>
          <w:rFonts w:asciiTheme="minorHAnsi" w:hAnsiTheme="minorHAnsi"/>
          <w:sz w:val="22"/>
          <w:szCs w:val="22"/>
        </w:rPr>
        <w:t xml:space="preserve"> </w:t>
      </w:r>
      <w:r>
        <w:rPr>
          <w:rFonts w:asciiTheme="minorHAnsi" w:hAnsiTheme="minorHAnsi"/>
          <w:sz w:val="22"/>
          <w:szCs w:val="22"/>
        </w:rPr>
        <w:t xml:space="preserve"> </w:t>
      </w:r>
      <w:r w:rsidRPr="00427625">
        <w:rPr>
          <w:rFonts w:asciiTheme="minorHAnsi" w:hAnsiTheme="minorHAnsi"/>
          <w:sz w:val="22"/>
          <w:szCs w:val="22"/>
        </w:rPr>
        <w:t>“</w:t>
      </w:r>
      <w:r w:rsidR="00504865" w:rsidRPr="00427625">
        <w:rPr>
          <w:rFonts w:asciiTheme="minorHAnsi" w:hAnsiTheme="minorHAnsi"/>
          <w:sz w:val="22"/>
          <w:szCs w:val="22"/>
        </w:rPr>
        <w:t>Resourceful Reminders</w:t>
      </w:r>
      <w:r w:rsidRPr="00427625">
        <w:rPr>
          <w:rFonts w:asciiTheme="minorHAnsi" w:hAnsiTheme="minorHAnsi"/>
          <w:sz w:val="22"/>
          <w:szCs w:val="22"/>
        </w:rPr>
        <w:t>”</w:t>
      </w:r>
    </w:p>
    <w:p w:rsidR="00504865" w:rsidRPr="00504865" w:rsidRDefault="00504865" w:rsidP="002E0450">
      <w:pPr>
        <w:tabs>
          <w:tab w:val="left" w:pos="0"/>
        </w:tabs>
        <w:rPr>
          <w:rFonts w:asciiTheme="minorHAnsi" w:hAnsiTheme="minorHAnsi"/>
          <w:i/>
          <w:sz w:val="22"/>
          <w:szCs w:val="22"/>
        </w:rPr>
      </w:pPr>
    </w:p>
    <w:p w:rsidR="00504865" w:rsidRPr="00504865" w:rsidRDefault="00504865" w:rsidP="002E0450">
      <w:pPr>
        <w:tabs>
          <w:tab w:val="left" w:pos="0"/>
        </w:tabs>
        <w:rPr>
          <w:rFonts w:asciiTheme="minorHAnsi" w:hAnsiTheme="minorHAnsi"/>
          <w:b/>
          <w:sz w:val="22"/>
          <w:szCs w:val="22"/>
        </w:rPr>
      </w:pPr>
      <w:r w:rsidRPr="00504865">
        <w:rPr>
          <w:rFonts w:asciiTheme="minorHAnsi" w:hAnsiTheme="minorHAnsi"/>
          <w:b/>
          <w:sz w:val="22"/>
          <w:szCs w:val="22"/>
        </w:rPr>
        <w:t xml:space="preserve">Method: </w:t>
      </w:r>
    </w:p>
    <w:p w:rsidR="00504865" w:rsidRDefault="00504865" w:rsidP="002E0450">
      <w:pPr>
        <w:numPr>
          <w:ilvl w:val="0"/>
          <w:numId w:val="3"/>
        </w:numPr>
        <w:tabs>
          <w:tab w:val="left" w:pos="360"/>
        </w:tabs>
        <w:ind w:left="360"/>
        <w:rPr>
          <w:rFonts w:asciiTheme="minorHAnsi" w:hAnsiTheme="minorHAnsi"/>
          <w:sz w:val="22"/>
          <w:szCs w:val="22"/>
        </w:rPr>
      </w:pPr>
      <w:r w:rsidRPr="00504865">
        <w:rPr>
          <w:rFonts w:asciiTheme="minorHAnsi" w:hAnsiTheme="minorHAnsi"/>
          <w:sz w:val="22"/>
          <w:szCs w:val="22"/>
        </w:rPr>
        <w:t xml:space="preserve">Without giving away the point of the activity, begin this </w:t>
      </w:r>
      <w:r w:rsidR="00FF167B">
        <w:rPr>
          <w:rFonts w:asciiTheme="minorHAnsi" w:hAnsiTheme="minorHAnsi"/>
          <w:sz w:val="22"/>
          <w:szCs w:val="22"/>
        </w:rPr>
        <w:t>lesson by splitting the class</w:t>
      </w:r>
      <w:r w:rsidRPr="00504865">
        <w:rPr>
          <w:rFonts w:asciiTheme="minorHAnsi" w:hAnsiTheme="minorHAnsi"/>
          <w:sz w:val="22"/>
          <w:szCs w:val="22"/>
        </w:rPr>
        <w:t xml:space="preserve"> into two teams, each in a straight line facing one direction, with each team having an empty bucket at one end and a bucket filled to the brim of water at the other.  Give each child a cup.  The object is for each team to transfer their water from the full bucket to the empty one passing it down the line with the cups, one child filling the next child’s cup with water and so on while being timed.   </w:t>
      </w:r>
    </w:p>
    <w:p w:rsidR="00504865" w:rsidRPr="00504865" w:rsidRDefault="00504865" w:rsidP="002E0450">
      <w:pPr>
        <w:tabs>
          <w:tab w:val="left" w:pos="360"/>
        </w:tabs>
        <w:ind w:left="360" w:hanging="360"/>
        <w:rPr>
          <w:rFonts w:asciiTheme="minorHAnsi" w:hAnsiTheme="minorHAnsi"/>
          <w:sz w:val="22"/>
          <w:szCs w:val="22"/>
        </w:rPr>
      </w:pPr>
    </w:p>
    <w:p w:rsidR="00504865" w:rsidRPr="002E0450" w:rsidRDefault="00504865" w:rsidP="002E0450">
      <w:pPr>
        <w:numPr>
          <w:ilvl w:val="0"/>
          <w:numId w:val="3"/>
        </w:numPr>
        <w:tabs>
          <w:tab w:val="left" w:pos="360"/>
        </w:tabs>
        <w:ind w:left="360"/>
        <w:rPr>
          <w:rFonts w:asciiTheme="minorHAnsi" w:hAnsiTheme="minorHAnsi"/>
          <w:sz w:val="22"/>
          <w:szCs w:val="22"/>
        </w:rPr>
      </w:pPr>
      <w:r w:rsidRPr="00504865">
        <w:rPr>
          <w:rFonts w:asciiTheme="minorHAnsi" w:hAnsiTheme="minorHAnsi"/>
          <w:sz w:val="22"/>
          <w:szCs w:val="22"/>
        </w:rPr>
        <w:t xml:space="preserve">As the team who finishes first is cheering about their win, examine the buckets that are now full at the end of the lines.  Are the buckets full to the brim?  They are probably not because in their haste to get done quickly, they undoubtedly spilled some water.  Announce that no one really wins because water was lost by both teams.  </w:t>
      </w:r>
    </w:p>
    <w:p w:rsidR="00504865" w:rsidRPr="00504865" w:rsidRDefault="00504865" w:rsidP="002E0450">
      <w:pPr>
        <w:tabs>
          <w:tab w:val="left" w:pos="360"/>
        </w:tabs>
        <w:ind w:left="360" w:hanging="360"/>
        <w:rPr>
          <w:rFonts w:asciiTheme="minorHAnsi" w:hAnsiTheme="minorHAnsi"/>
          <w:sz w:val="22"/>
          <w:szCs w:val="22"/>
        </w:rPr>
      </w:pPr>
    </w:p>
    <w:p w:rsidR="00504865" w:rsidRDefault="00504865" w:rsidP="002E0450">
      <w:pPr>
        <w:numPr>
          <w:ilvl w:val="0"/>
          <w:numId w:val="3"/>
        </w:numPr>
        <w:tabs>
          <w:tab w:val="left" w:pos="360"/>
        </w:tabs>
        <w:ind w:left="360"/>
        <w:rPr>
          <w:rFonts w:asciiTheme="minorHAnsi" w:hAnsiTheme="minorHAnsi"/>
          <w:sz w:val="22"/>
          <w:szCs w:val="22"/>
        </w:rPr>
      </w:pPr>
      <w:r w:rsidRPr="00504865">
        <w:rPr>
          <w:rFonts w:asciiTheme="minorHAnsi" w:hAnsiTheme="minorHAnsi"/>
          <w:sz w:val="22"/>
          <w:szCs w:val="22"/>
        </w:rPr>
        <w:t>Ask them to help you brainstorm things we do during the day that m</w:t>
      </w:r>
      <w:r>
        <w:rPr>
          <w:rFonts w:asciiTheme="minorHAnsi" w:hAnsiTheme="minorHAnsi"/>
          <w:sz w:val="22"/>
          <w:szCs w:val="22"/>
        </w:rPr>
        <w:t>a</w:t>
      </w:r>
      <w:r w:rsidRPr="00504865">
        <w:rPr>
          <w:rFonts w:asciiTheme="minorHAnsi" w:hAnsiTheme="minorHAnsi"/>
          <w:sz w:val="22"/>
          <w:szCs w:val="22"/>
        </w:rPr>
        <w:t>y waste water (letting water run while brushing teeth, taking long showers, etc.).  Then brainstorm ways in which we may waste energy/electricity, paper products, food etc.).  Write these on the board so they can see how much is wasted</w:t>
      </w:r>
      <w:r>
        <w:rPr>
          <w:rFonts w:asciiTheme="minorHAnsi" w:hAnsiTheme="minorHAnsi"/>
          <w:sz w:val="22"/>
          <w:szCs w:val="22"/>
        </w:rPr>
        <w:t>, often because we rush through our day not particularly thinking about the resources we use or how we can help to conserve</w:t>
      </w:r>
      <w:r w:rsidRPr="00504865">
        <w:rPr>
          <w:rFonts w:asciiTheme="minorHAnsi" w:hAnsiTheme="minorHAnsi"/>
          <w:sz w:val="22"/>
          <w:szCs w:val="22"/>
        </w:rPr>
        <w:t xml:space="preserve">.  </w:t>
      </w:r>
    </w:p>
    <w:p w:rsidR="00504865" w:rsidRPr="00504865" w:rsidRDefault="00504865" w:rsidP="002E0450">
      <w:pPr>
        <w:tabs>
          <w:tab w:val="left" w:pos="360"/>
        </w:tabs>
        <w:ind w:left="360" w:hanging="360"/>
        <w:rPr>
          <w:rFonts w:asciiTheme="minorHAnsi" w:hAnsiTheme="minorHAnsi"/>
          <w:sz w:val="22"/>
          <w:szCs w:val="22"/>
        </w:rPr>
      </w:pPr>
    </w:p>
    <w:p w:rsidR="00504865" w:rsidRDefault="00504865" w:rsidP="002E0450">
      <w:pPr>
        <w:numPr>
          <w:ilvl w:val="0"/>
          <w:numId w:val="3"/>
        </w:numPr>
        <w:tabs>
          <w:tab w:val="left" w:pos="360"/>
        </w:tabs>
        <w:ind w:left="360"/>
        <w:rPr>
          <w:rFonts w:asciiTheme="minorHAnsi" w:hAnsiTheme="minorHAnsi"/>
          <w:sz w:val="22"/>
          <w:szCs w:val="22"/>
        </w:rPr>
      </w:pPr>
      <w:r w:rsidRPr="00504865">
        <w:rPr>
          <w:rFonts w:asciiTheme="minorHAnsi" w:hAnsiTheme="minorHAnsi"/>
          <w:sz w:val="22"/>
          <w:szCs w:val="22"/>
        </w:rPr>
        <w:t>Explain that life is so hectic and we are so busy most of the time that we don’t think about t</w:t>
      </w:r>
      <w:r>
        <w:rPr>
          <w:rFonts w:asciiTheme="minorHAnsi" w:hAnsiTheme="minorHAnsi"/>
          <w:sz w:val="22"/>
          <w:szCs w:val="22"/>
        </w:rPr>
        <w:t>he wasteful things we do.  Is this intentional?  I</w:t>
      </w:r>
      <w:r w:rsidRPr="00504865">
        <w:rPr>
          <w:rFonts w:asciiTheme="minorHAnsi" w:hAnsiTheme="minorHAnsi"/>
          <w:sz w:val="22"/>
          <w:szCs w:val="22"/>
        </w:rPr>
        <w:t xml:space="preserve">s this bad?  </w:t>
      </w:r>
      <w:r>
        <w:rPr>
          <w:rFonts w:asciiTheme="minorHAnsi" w:hAnsiTheme="minorHAnsi"/>
          <w:sz w:val="22"/>
          <w:szCs w:val="22"/>
        </w:rPr>
        <w:t xml:space="preserve">Is this necessary?  </w:t>
      </w:r>
      <w:r w:rsidRPr="00504865">
        <w:rPr>
          <w:rFonts w:asciiTheme="minorHAnsi" w:hAnsiTheme="minorHAnsi"/>
          <w:sz w:val="22"/>
          <w:szCs w:val="22"/>
        </w:rPr>
        <w:t xml:space="preserve">The more energy, resources and products that we use, the more waste and pollution we are creating!   Explain that the word </w:t>
      </w:r>
      <w:r w:rsidRPr="00504865">
        <w:rPr>
          <w:rFonts w:asciiTheme="minorHAnsi" w:hAnsiTheme="minorHAnsi"/>
          <w:b/>
          <w:sz w:val="22"/>
          <w:szCs w:val="22"/>
        </w:rPr>
        <w:t>conserve</w:t>
      </w:r>
      <w:r w:rsidRPr="00504865">
        <w:rPr>
          <w:rFonts w:asciiTheme="minorHAnsi" w:hAnsiTheme="minorHAnsi"/>
          <w:sz w:val="22"/>
          <w:szCs w:val="22"/>
        </w:rPr>
        <w:t xml:space="preserve"> means to use only what is needed so that less of that resource is used</w:t>
      </w:r>
      <w:r w:rsidRPr="00504865">
        <w:rPr>
          <w:rFonts w:asciiTheme="minorHAnsi" w:hAnsiTheme="minorHAnsi"/>
          <w:b/>
          <w:sz w:val="22"/>
          <w:szCs w:val="22"/>
        </w:rPr>
        <w:t xml:space="preserve"> (reduced</w:t>
      </w:r>
      <w:r w:rsidRPr="00504865">
        <w:rPr>
          <w:rFonts w:asciiTheme="minorHAnsi" w:hAnsiTheme="minorHAnsi"/>
          <w:sz w:val="22"/>
          <w:szCs w:val="22"/>
        </w:rPr>
        <w:t xml:space="preserve">).   Next to each wasteful thing we do, have them help you think of ways we could change our wasteful habits </w:t>
      </w:r>
      <w:r>
        <w:rPr>
          <w:rFonts w:asciiTheme="minorHAnsi" w:hAnsiTheme="minorHAnsi"/>
          <w:sz w:val="22"/>
          <w:szCs w:val="22"/>
        </w:rPr>
        <w:t xml:space="preserve">to habits that encourage conserving </w:t>
      </w:r>
      <w:r w:rsidRPr="00504865">
        <w:rPr>
          <w:rFonts w:asciiTheme="minorHAnsi" w:hAnsiTheme="minorHAnsi"/>
          <w:sz w:val="22"/>
          <w:szCs w:val="22"/>
        </w:rPr>
        <w:t xml:space="preserve">and write them down.  </w:t>
      </w:r>
    </w:p>
    <w:p w:rsidR="00D864E2" w:rsidRDefault="00D864E2" w:rsidP="002E0450">
      <w:pPr>
        <w:tabs>
          <w:tab w:val="left" w:pos="360"/>
        </w:tabs>
        <w:ind w:left="360" w:hanging="360"/>
        <w:rPr>
          <w:rFonts w:asciiTheme="minorHAnsi" w:hAnsiTheme="minorHAnsi"/>
          <w:b/>
          <w:sz w:val="22"/>
          <w:szCs w:val="22"/>
        </w:rPr>
      </w:pPr>
    </w:p>
    <w:p w:rsidR="00504865" w:rsidRPr="00D864E2" w:rsidRDefault="005F06A3" w:rsidP="00D642FB">
      <w:pPr>
        <w:tabs>
          <w:tab w:val="left" w:pos="0"/>
        </w:tabs>
        <w:rPr>
          <w:rFonts w:asciiTheme="minorHAnsi" w:hAnsiTheme="minorHAnsi"/>
          <w:b/>
          <w:sz w:val="22"/>
          <w:szCs w:val="22"/>
        </w:rPr>
      </w:pPr>
      <w:r>
        <w:rPr>
          <w:rFonts w:asciiTheme="minorHAnsi" w:hAnsiTheme="minorHAnsi"/>
          <w:b/>
          <w:sz w:val="22"/>
          <w:szCs w:val="22"/>
        </w:rPr>
        <w:t>Call to Action:</w:t>
      </w:r>
      <w:r w:rsidR="00D864E2">
        <w:rPr>
          <w:rFonts w:asciiTheme="minorHAnsi" w:hAnsiTheme="minorHAnsi"/>
          <w:b/>
          <w:sz w:val="22"/>
          <w:szCs w:val="22"/>
        </w:rPr>
        <w:t xml:space="preserve">  </w:t>
      </w:r>
      <w:r w:rsidR="00504865" w:rsidRPr="00504865">
        <w:rPr>
          <w:rFonts w:asciiTheme="minorHAnsi" w:hAnsiTheme="minorHAnsi"/>
          <w:sz w:val="22"/>
          <w:szCs w:val="22"/>
        </w:rPr>
        <w:t xml:space="preserve">Now that we are aware of how much we waste, let’s find a way to leave gentle reminders for ourselves and others to make better choices that conserve and reduce!  Ask them if it would be helpful to have little signs reminding them to conserve that are placed in certain areas where the wasting takes place.  Hopefully they will agree that it would.  Hand out the activity sheet </w:t>
      </w:r>
      <w:r w:rsidR="00504865" w:rsidRPr="00504865">
        <w:rPr>
          <w:rFonts w:asciiTheme="minorHAnsi" w:hAnsiTheme="minorHAnsi"/>
          <w:i/>
          <w:sz w:val="22"/>
          <w:szCs w:val="22"/>
        </w:rPr>
        <w:t xml:space="preserve">Resourceful Reminders </w:t>
      </w:r>
      <w:r w:rsidR="00504865" w:rsidRPr="00504865">
        <w:rPr>
          <w:rFonts w:asciiTheme="minorHAnsi" w:hAnsiTheme="minorHAnsi"/>
          <w:sz w:val="22"/>
          <w:szCs w:val="22"/>
        </w:rPr>
        <w:t xml:space="preserve">to each student and have them color and cut out the reminders.  Have them write on the back of each one where they are going to display it at </w:t>
      </w:r>
      <w:r w:rsidR="00504865">
        <w:rPr>
          <w:rFonts w:asciiTheme="minorHAnsi" w:hAnsiTheme="minorHAnsi"/>
          <w:sz w:val="22"/>
          <w:szCs w:val="22"/>
        </w:rPr>
        <w:t xml:space="preserve">school or at </w:t>
      </w:r>
      <w:r w:rsidR="00504865" w:rsidRPr="00504865">
        <w:rPr>
          <w:rFonts w:asciiTheme="minorHAnsi" w:hAnsiTheme="minorHAnsi"/>
          <w:sz w:val="22"/>
          <w:szCs w:val="22"/>
        </w:rPr>
        <w:t xml:space="preserve">home and share these ideas with the class.  Laminate and give back to students to take home to hang.  </w:t>
      </w:r>
      <w:r w:rsidR="00504865">
        <w:rPr>
          <w:rFonts w:asciiTheme="minorHAnsi" w:hAnsiTheme="minorHAnsi"/>
          <w:sz w:val="22"/>
          <w:szCs w:val="22"/>
        </w:rPr>
        <w:t>(Laminating will help them to last for a long time, saving paper in the long run!)</w:t>
      </w:r>
    </w:p>
    <w:p w:rsidR="00504865" w:rsidRPr="00504865" w:rsidRDefault="00504865" w:rsidP="00D864E2">
      <w:pPr>
        <w:tabs>
          <w:tab w:val="left" w:pos="0"/>
          <w:tab w:val="left" w:pos="360"/>
        </w:tabs>
        <w:ind w:hanging="360"/>
        <w:rPr>
          <w:rFonts w:asciiTheme="minorHAnsi" w:hAnsiTheme="minorHAnsi"/>
          <w:sz w:val="22"/>
          <w:szCs w:val="22"/>
        </w:rPr>
      </w:pPr>
    </w:p>
    <w:p w:rsidR="008B49AE" w:rsidRDefault="008B49AE" w:rsidP="00D864E2">
      <w:pPr>
        <w:tabs>
          <w:tab w:val="left" w:pos="360"/>
        </w:tabs>
        <w:ind w:left="360" w:hanging="360"/>
        <w:rPr>
          <w:rFonts w:asciiTheme="minorHAnsi" w:hAnsiTheme="minorHAnsi"/>
          <w:b/>
          <w:sz w:val="22"/>
          <w:szCs w:val="22"/>
        </w:rPr>
      </w:pPr>
    </w:p>
    <w:p w:rsidR="00504865" w:rsidRDefault="00504865" w:rsidP="00D864E2">
      <w:pPr>
        <w:tabs>
          <w:tab w:val="left" w:pos="360"/>
        </w:tabs>
        <w:ind w:left="360" w:hanging="360"/>
        <w:rPr>
          <w:rFonts w:asciiTheme="minorHAnsi" w:hAnsiTheme="minorHAnsi"/>
          <w:b/>
          <w:sz w:val="22"/>
          <w:szCs w:val="22"/>
        </w:rPr>
      </w:pPr>
      <w:bookmarkStart w:id="0" w:name="_GoBack"/>
      <w:bookmarkEnd w:id="0"/>
      <w:r w:rsidRPr="00504865">
        <w:rPr>
          <w:rFonts w:asciiTheme="minorHAnsi" w:hAnsiTheme="minorHAnsi"/>
          <w:b/>
          <w:sz w:val="22"/>
          <w:szCs w:val="22"/>
        </w:rPr>
        <w:lastRenderedPageBreak/>
        <w:t>Follow-Up Activities:</w:t>
      </w:r>
    </w:p>
    <w:p w:rsidR="00504865" w:rsidRPr="002E0450" w:rsidRDefault="00504865" w:rsidP="00D864E2">
      <w:pPr>
        <w:pStyle w:val="ListParagraph"/>
        <w:numPr>
          <w:ilvl w:val="0"/>
          <w:numId w:val="7"/>
        </w:numPr>
        <w:tabs>
          <w:tab w:val="left" w:pos="360"/>
        </w:tabs>
        <w:ind w:left="360"/>
        <w:rPr>
          <w:rFonts w:asciiTheme="minorHAnsi" w:hAnsiTheme="minorHAnsi"/>
          <w:sz w:val="22"/>
          <w:szCs w:val="22"/>
        </w:rPr>
      </w:pPr>
      <w:r w:rsidRPr="002E0450">
        <w:rPr>
          <w:rFonts w:asciiTheme="minorHAnsi" w:hAnsiTheme="minorHAnsi"/>
          <w:sz w:val="22"/>
          <w:szCs w:val="22"/>
        </w:rPr>
        <w:t xml:space="preserve">Develop a set of questions and have the students interview their family members to find out if the reminders caused them to conserve and reduce.  Chart the results.  Which reminder was most helpful?  Which one did people follow the most? </w:t>
      </w:r>
    </w:p>
    <w:p w:rsidR="00504865" w:rsidRPr="00504865" w:rsidRDefault="00504865" w:rsidP="00933901">
      <w:pPr>
        <w:tabs>
          <w:tab w:val="left" w:pos="0"/>
          <w:tab w:val="left" w:pos="360"/>
        </w:tabs>
        <w:rPr>
          <w:rFonts w:asciiTheme="minorHAnsi" w:hAnsiTheme="minorHAnsi"/>
          <w:sz w:val="22"/>
          <w:szCs w:val="22"/>
        </w:rPr>
      </w:pPr>
    </w:p>
    <w:p w:rsidR="00504865" w:rsidRPr="002E0450" w:rsidRDefault="00504865" w:rsidP="00837540">
      <w:pPr>
        <w:pStyle w:val="ListParagraph"/>
        <w:numPr>
          <w:ilvl w:val="0"/>
          <w:numId w:val="7"/>
        </w:numPr>
        <w:tabs>
          <w:tab w:val="left" w:pos="360"/>
        </w:tabs>
        <w:ind w:left="360"/>
        <w:rPr>
          <w:rFonts w:asciiTheme="minorHAnsi" w:hAnsiTheme="minorHAnsi"/>
          <w:sz w:val="22"/>
          <w:szCs w:val="22"/>
        </w:rPr>
      </w:pPr>
      <w:r w:rsidRPr="002E0450">
        <w:rPr>
          <w:rFonts w:asciiTheme="minorHAnsi" w:hAnsiTheme="minorHAnsi"/>
          <w:sz w:val="22"/>
          <w:szCs w:val="22"/>
        </w:rPr>
        <w:t xml:space="preserve">Have the students make an additional set to give to someone as a gift to celebrate Earth Day.  Include a card made on recycled paper with instructions and with the importance of conserving and reducing.  </w:t>
      </w:r>
    </w:p>
    <w:p w:rsidR="00504865" w:rsidRPr="00504865" w:rsidRDefault="00504865" w:rsidP="00933901">
      <w:pPr>
        <w:tabs>
          <w:tab w:val="left" w:pos="0"/>
          <w:tab w:val="left" w:pos="360"/>
        </w:tabs>
        <w:rPr>
          <w:rFonts w:asciiTheme="minorHAnsi" w:hAnsiTheme="minorHAnsi"/>
          <w:sz w:val="22"/>
          <w:szCs w:val="22"/>
        </w:rPr>
      </w:pPr>
    </w:p>
    <w:p w:rsidR="00504865" w:rsidRPr="00504865" w:rsidRDefault="00504865" w:rsidP="00933901">
      <w:pPr>
        <w:tabs>
          <w:tab w:val="left" w:pos="0"/>
        </w:tabs>
        <w:rPr>
          <w:rFonts w:asciiTheme="minorHAnsi" w:hAnsiTheme="minorHAnsi"/>
          <w:sz w:val="22"/>
          <w:szCs w:val="22"/>
        </w:rPr>
      </w:pPr>
      <w:r w:rsidRPr="00504865">
        <w:rPr>
          <w:rFonts w:asciiTheme="minorHAnsi" w:hAnsiTheme="minorHAnsi"/>
          <w:b/>
          <w:sz w:val="22"/>
          <w:szCs w:val="22"/>
        </w:rPr>
        <w:t>Reading:</w:t>
      </w:r>
      <w:r w:rsidRPr="00504865">
        <w:rPr>
          <w:rFonts w:asciiTheme="minorHAnsi" w:hAnsiTheme="minorHAnsi"/>
          <w:sz w:val="22"/>
          <w:szCs w:val="22"/>
        </w:rPr>
        <w:t xml:space="preserve"> </w:t>
      </w:r>
      <w:r w:rsidR="00D864E2">
        <w:rPr>
          <w:rFonts w:asciiTheme="minorHAnsi" w:hAnsiTheme="minorHAnsi"/>
          <w:sz w:val="22"/>
          <w:szCs w:val="22"/>
        </w:rPr>
        <w:t xml:space="preserve"> </w:t>
      </w:r>
      <w:r w:rsidRPr="00504865">
        <w:rPr>
          <w:rFonts w:asciiTheme="minorHAnsi" w:hAnsiTheme="minorHAnsi"/>
          <w:sz w:val="22"/>
          <w:szCs w:val="22"/>
        </w:rPr>
        <w:t xml:space="preserve">Visit our section entitled </w:t>
      </w:r>
      <w:r w:rsidRPr="00504865">
        <w:rPr>
          <w:rFonts w:asciiTheme="minorHAnsi" w:hAnsiTheme="minorHAnsi"/>
          <w:b/>
          <w:i/>
          <w:sz w:val="22"/>
          <w:szCs w:val="22"/>
        </w:rPr>
        <w:t>Recommended Children’s Literature</w:t>
      </w:r>
      <w:r w:rsidRPr="00504865">
        <w:rPr>
          <w:rFonts w:asciiTheme="minorHAnsi" w:hAnsiTheme="minorHAnsi"/>
          <w:sz w:val="22"/>
          <w:szCs w:val="22"/>
        </w:rPr>
        <w:t xml:space="preserve"> for a comprehensive listing of animal-related books.</w:t>
      </w:r>
    </w:p>
    <w:p w:rsidR="00504865" w:rsidRPr="00504865" w:rsidRDefault="00504865" w:rsidP="00933901">
      <w:pPr>
        <w:tabs>
          <w:tab w:val="left" w:pos="0"/>
          <w:tab w:val="left" w:pos="360"/>
        </w:tabs>
        <w:rPr>
          <w:rFonts w:asciiTheme="minorHAnsi" w:hAnsiTheme="minorHAnsi"/>
          <w:sz w:val="22"/>
          <w:szCs w:val="22"/>
        </w:rPr>
      </w:pPr>
    </w:p>
    <w:p w:rsidR="00504865" w:rsidRPr="00504865" w:rsidRDefault="00504865" w:rsidP="00933901">
      <w:pPr>
        <w:tabs>
          <w:tab w:val="left" w:pos="0"/>
          <w:tab w:val="left" w:pos="360"/>
        </w:tabs>
        <w:rPr>
          <w:rFonts w:asciiTheme="minorHAnsi" w:hAnsiTheme="minorHAnsi"/>
          <w:sz w:val="22"/>
          <w:szCs w:val="22"/>
        </w:rPr>
      </w:pPr>
      <w:r w:rsidRPr="00504865">
        <w:rPr>
          <w:rFonts w:asciiTheme="minorHAnsi" w:hAnsiTheme="minorHAnsi"/>
          <w:b/>
          <w:sz w:val="22"/>
          <w:szCs w:val="22"/>
        </w:rPr>
        <w:t>Web sites:</w:t>
      </w:r>
      <w:r w:rsidRPr="00504865">
        <w:rPr>
          <w:rFonts w:asciiTheme="minorHAnsi" w:hAnsiTheme="minorHAnsi"/>
          <w:sz w:val="22"/>
          <w:szCs w:val="22"/>
        </w:rPr>
        <w:t xml:space="preserve"> </w:t>
      </w:r>
    </w:p>
    <w:p w:rsidR="00504865" w:rsidRPr="00504865" w:rsidRDefault="008B49AE" w:rsidP="00933901">
      <w:pPr>
        <w:tabs>
          <w:tab w:val="left" w:pos="0"/>
          <w:tab w:val="left" w:pos="360"/>
        </w:tabs>
        <w:rPr>
          <w:rFonts w:asciiTheme="minorHAnsi" w:hAnsiTheme="minorHAnsi"/>
          <w:sz w:val="22"/>
          <w:szCs w:val="22"/>
        </w:rPr>
      </w:pPr>
      <w:hyperlink r:id="rId5" w:history="1">
        <w:r w:rsidR="00504865" w:rsidRPr="00504865">
          <w:rPr>
            <w:rStyle w:val="Hyperlink"/>
            <w:rFonts w:asciiTheme="minorHAnsi" w:hAnsiTheme="minorHAnsi"/>
            <w:sz w:val="22"/>
            <w:szCs w:val="22"/>
          </w:rPr>
          <w:t>www.kidsplanet.org</w:t>
        </w:r>
      </w:hyperlink>
    </w:p>
    <w:p w:rsidR="00504865" w:rsidRPr="00504865" w:rsidRDefault="008B49AE" w:rsidP="00933901">
      <w:pPr>
        <w:tabs>
          <w:tab w:val="left" w:pos="0"/>
          <w:tab w:val="left" w:pos="360"/>
        </w:tabs>
        <w:rPr>
          <w:rFonts w:asciiTheme="minorHAnsi" w:hAnsiTheme="minorHAnsi"/>
          <w:sz w:val="22"/>
          <w:szCs w:val="22"/>
        </w:rPr>
      </w:pPr>
      <w:hyperlink r:id="rId6" w:history="1">
        <w:r w:rsidR="00504865" w:rsidRPr="00504865">
          <w:rPr>
            <w:rStyle w:val="Hyperlink"/>
            <w:rFonts w:asciiTheme="minorHAnsi" w:hAnsiTheme="minorHAnsi"/>
            <w:sz w:val="22"/>
            <w:szCs w:val="22"/>
          </w:rPr>
          <w:t>www.environmentalconcerns.org</w:t>
        </w:r>
      </w:hyperlink>
    </w:p>
    <w:p w:rsidR="00504865" w:rsidRPr="00504865" w:rsidRDefault="008B49AE" w:rsidP="00933901">
      <w:pPr>
        <w:tabs>
          <w:tab w:val="left" w:pos="0"/>
          <w:tab w:val="left" w:pos="360"/>
        </w:tabs>
        <w:rPr>
          <w:rFonts w:asciiTheme="minorHAnsi" w:hAnsiTheme="minorHAnsi"/>
          <w:sz w:val="22"/>
          <w:szCs w:val="22"/>
        </w:rPr>
      </w:pPr>
      <w:hyperlink r:id="rId7" w:history="1">
        <w:r w:rsidR="00504865" w:rsidRPr="00504865">
          <w:rPr>
            <w:rStyle w:val="Hyperlink"/>
            <w:rFonts w:asciiTheme="minorHAnsi" w:hAnsiTheme="minorHAnsi"/>
            <w:sz w:val="22"/>
            <w:szCs w:val="22"/>
          </w:rPr>
          <w:t>www.niehs.nih.gov/kids/home.htm</w:t>
        </w:r>
      </w:hyperlink>
    </w:p>
    <w:p w:rsidR="00504865" w:rsidRPr="00504865" w:rsidRDefault="008B49AE" w:rsidP="00933901">
      <w:pPr>
        <w:tabs>
          <w:tab w:val="left" w:pos="0"/>
          <w:tab w:val="left" w:pos="360"/>
        </w:tabs>
        <w:rPr>
          <w:rFonts w:asciiTheme="minorHAnsi" w:hAnsiTheme="minorHAnsi"/>
          <w:sz w:val="22"/>
          <w:szCs w:val="22"/>
        </w:rPr>
      </w:pPr>
      <w:hyperlink r:id="rId8" w:history="1">
        <w:r w:rsidR="00504865" w:rsidRPr="00504865">
          <w:rPr>
            <w:rStyle w:val="Hyperlink"/>
            <w:rFonts w:asciiTheme="minorHAnsi" w:hAnsiTheme="minorHAnsi"/>
            <w:sz w:val="22"/>
            <w:szCs w:val="22"/>
          </w:rPr>
          <w:t>www.epa.gov/kids/</w:t>
        </w:r>
      </w:hyperlink>
    </w:p>
    <w:p w:rsidR="00504865" w:rsidRPr="00504865" w:rsidRDefault="008B49AE" w:rsidP="00933901">
      <w:pPr>
        <w:tabs>
          <w:tab w:val="left" w:pos="0"/>
          <w:tab w:val="left" w:pos="360"/>
        </w:tabs>
        <w:rPr>
          <w:rFonts w:asciiTheme="minorHAnsi" w:hAnsiTheme="minorHAnsi"/>
          <w:sz w:val="22"/>
          <w:szCs w:val="22"/>
        </w:rPr>
      </w:pPr>
      <w:hyperlink r:id="rId9" w:history="1">
        <w:r w:rsidR="00504865" w:rsidRPr="00504865">
          <w:rPr>
            <w:rStyle w:val="Hyperlink"/>
            <w:rFonts w:asciiTheme="minorHAnsi" w:hAnsiTheme="minorHAnsi"/>
            <w:sz w:val="22"/>
            <w:szCs w:val="22"/>
          </w:rPr>
          <w:t>www.kidsface.org</w:t>
        </w:r>
      </w:hyperlink>
    </w:p>
    <w:p w:rsidR="00504865" w:rsidRPr="00504865" w:rsidRDefault="008B49AE" w:rsidP="00933901">
      <w:pPr>
        <w:tabs>
          <w:tab w:val="left" w:pos="0"/>
          <w:tab w:val="left" w:pos="360"/>
        </w:tabs>
        <w:rPr>
          <w:rFonts w:asciiTheme="minorHAnsi" w:hAnsiTheme="minorHAnsi"/>
          <w:sz w:val="22"/>
          <w:szCs w:val="22"/>
        </w:rPr>
      </w:pPr>
      <w:hyperlink r:id="rId10" w:history="1">
        <w:r w:rsidR="00504865" w:rsidRPr="00504865">
          <w:rPr>
            <w:rStyle w:val="Hyperlink"/>
            <w:rFonts w:asciiTheme="minorHAnsi" w:hAnsiTheme="minorHAnsi"/>
            <w:sz w:val="22"/>
            <w:szCs w:val="22"/>
          </w:rPr>
          <w:t>www.greenpeace.org</w:t>
        </w:r>
      </w:hyperlink>
    </w:p>
    <w:p w:rsidR="00504865" w:rsidRPr="00504865" w:rsidRDefault="008B49AE" w:rsidP="00933901">
      <w:pPr>
        <w:tabs>
          <w:tab w:val="left" w:pos="0"/>
          <w:tab w:val="left" w:pos="360"/>
        </w:tabs>
        <w:rPr>
          <w:rFonts w:asciiTheme="minorHAnsi" w:hAnsiTheme="minorHAnsi"/>
          <w:sz w:val="22"/>
          <w:szCs w:val="22"/>
        </w:rPr>
      </w:pPr>
      <w:hyperlink r:id="rId11" w:history="1">
        <w:r w:rsidR="00504865" w:rsidRPr="00504865">
          <w:rPr>
            <w:rStyle w:val="Hyperlink"/>
            <w:rFonts w:asciiTheme="minorHAnsi" w:hAnsiTheme="minorHAnsi"/>
            <w:sz w:val="22"/>
            <w:szCs w:val="22"/>
          </w:rPr>
          <w:t>www.ikecoalition.org</w:t>
        </w:r>
      </w:hyperlink>
    </w:p>
    <w:p w:rsidR="00504865" w:rsidRPr="00504865" w:rsidRDefault="008B49AE" w:rsidP="00933901">
      <w:pPr>
        <w:tabs>
          <w:tab w:val="left" w:pos="0"/>
          <w:tab w:val="left" w:pos="360"/>
        </w:tabs>
        <w:rPr>
          <w:rFonts w:asciiTheme="minorHAnsi" w:hAnsiTheme="minorHAnsi"/>
          <w:sz w:val="22"/>
          <w:szCs w:val="22"/>
        </w:rPr>
      </w:pPr>
      <w:hyperlink r:id="rId12" w:history="1">
        <w:r w:rsidR="00504865" w:rsidRPr="00504865">
          <w:rPr>
            <w:rStyle w:val="Hyperlink"/>
            <w:rFonts w:asciiTheme="minorHAnsi" w:hAnsiTheme="minorHAnsi"/>
            <w:sz w:val="22"/>
            <w:szCs w:val="22"/>
          </w:rPr>
          <w:t>www.dnr.state.wi.us/org/caer/ce/eek/</w:t>
        </w:r>
      </w:hyperlink>
    </w:p>
    <w:p w:rsidR="00504865" w:rsidRPr="00504865" w:rsidRDefault="00504865" w:rsidP="00933901">
      <w:pPr>
        <w:tabs>
          <w:tab w:val="left" w:pos="0"/>
          <w:tab w:val="left" w:pos="360"/>
        </w:tabs>
        <w:rPr>
          <w:rFonts w:asciiTheme="minorHAnsi" w:hAnsiTheme="minorHAnsi"/>
          <w:sz w:val="22"/>
          <w:szCs w:val="22"/>
        </w:rPr>
      </w:pPr>
      <w:r w:rsidRPr="00504865">
        <w:rPr>
          <w:rFonts w:asciiTheme="minorHAnsi" w:hAnsiTheme="minorHAnsi"/>
          <w:sz w:val="22"/>
          <w:szCs w:val="22"/>
        </w:rPr>
        <w:t xml:space="preserve">Visit our section entitled </w:t>
      </w:r>
      <w:r w:rsidRPr="00504865">
        <w:rPr>
          <w:rFonts w:asciiTheme="minorHAnsi" w:hAnsiTheme="minorHAnsi"/>
          <w:b/>
          <w:i/>
          <w:sz w:val="22"/>
          <w:szCs w:val="22"/>
        </w:rPr>
        <w:t>Recommended Web Links</w:t>
      </w:r>
      <w:r w:rsidRPr="00504865">
        <w:rPr>
          <w:rFonts w:asciiTheme="minorHAnsi" w:hAnsiTheme="minorHAnsi"/>
          <w:sz w:val="22"/>
          <w:szCs w:val="22"/>
        </w:rPr>
        <w:t xml:space="preserve"> for additional animal-related web sites. </w:t>
      </w:r>
    </w:p>
    <w:p w:rsidR="00504865" w:rsidRPr="00504865" w:rsidRDefault="00504865" w:rsidP="00933901">
      <w:pPr>
        <w:tabs>
          <w:tab w:val="left" w:pos="0"/>
          <w:tab w:val="left" w:pos="360"/>
        </w:tabs>
        <w:rPr>
          <w:rFonts w:asciiTheme="minorHAnsi" w:hAnsiTheme="minorHAnsi"/>
          <w:sz w:val="22"/>
          <w:szCs w:val="22"/>
        </w:rPr>
      </w:pPr>
    </w:p>
    <w:p w:rsidR="00957264" w:rsidRPr="00504865" w:rsidRDefault="00957264">
      <w:pPr>
        <w:rPr>
          <w:rFonts w:asciiTheme="minorHAnsi" w:hAnsiTheme="minorHAnsi"/>
          <w:sz w:val="22"/>
          <w:szCs w:val="22"/>
        </w:rPr>
      </w:pPr>
    </w:p>
    <w:sectPr w:rsidR="00957264" w:rsidRPr="00504865" w:rsidSect="002C224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400"/>
    <w:multiLevelType w:val="hybridMultilevel"/>
    <w:tmpl w:val="0BC28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46A33"/>
    <w:multiLevelType w:val="hybridMultilevel"/>
    <w:tmpl w:val="9574EDD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C27FA5"/>
    <w:multiLevelType w:val="hybridMultilevel"/>
    <w:tmpl w:val="729686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0D5E64"/>
    <w:multiLevelType w:val="hybridMultilevel"/>
    <w:tmpl w:val="B6405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04C66"/>
    <w:multiLevelType w:val="hybridMultilevel"/>
    <w:tmpl w:val="6D06D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00CEA"/>
    <w:multiLevelType w:val="hybridMultilevel"/>
    <w:tmpl w:val="415CF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0736C"/>
    <w:multiLevelType w:val="hybridMultilevel"/>
    <w:tmpl w:val="3F9CA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DB2B58"/>
    <w:multiLevelType w:val="hybridMultilevel"/>
    <w:tmpl w:val="29FE4E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65"/>
    <w:rsid w:val="00015B81"/>
    <w:rsid w:val="002C2247"/>
    <w:rsid w:val="002E0450"/>
    <w:rsid w:val="00427625"/>
    <w:rsid w:val="00504865"/>
    <w:rsid w:val="005F06A3"/>
    <w:rsid w:val="00837540"/>
    <w:rsid w:val="008B49AE"/>
    <w:rsid w:val="00933901"/>
    <w:rsid w:val="00957264"/>
    <w:rsid w:val="00D642FB"/>
    <w:rsid w:val="00D864E2"/>
    <w:rsid w:val="00FF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26302-DB4A-4C17-AB41-791557D0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4865"/>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865"/>
    <w:rPr>
      <w:rFonts w:ascii="Times New Roman" w:eastAsia="Times New Roman" w:hAnsi="Times New Roman" w:cs="Times New Roman"/>
      <w:b/>
      <w:sz w:val="28"/>
      <w:szCs w:val="20"/>
    </w:rPr>
  </w:style>
  <w:style w:type="character" w:styleId="Hyperlink">
    <w:name w:val="Hyperlink"/>
    <w:basedOn w:val="DefaultParagraphFont"/>
    <w:rsid w:val="00504865"/>
    <w:rPr>
      <w:color w:val="0000FF"/>
      <w:u w:val="single"/>
    </w:rPr>
  </w:style>
  <w:style w:type="paragraph" w:styleId="ListParagraph">
    <w:name w:val="List Paragraph"/>
    <w:basedOn w:val="Normal"/>
    <w:uiPriority w:val="34"/>
    <w:qFormat/>
    <w:rsid w:val="0050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ehs.nih.gov/kids/home.htm" TargetMode="External"/><Relationship Id="rId12" Type="http://schemas.openxmlformats.org/officeDocument/2006/relationships/hyperlink" Target="http://www.dnr.state.wi.us/org/caer/ce/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mentalconcerns.org" TargetMode="External"/><Relationship Id="rId11" Type="http://schemas.openxmlformats.org/officeDocument/2006/relationships/hyperlink" Target="http://www.ikecoalition.org" TargetMode="External"/><Relationship Id="rId5" Type="http://schemas.openxmlformats.org/officeDocument/2006/relationships/hyperlink" Target="http://www.kidsplanet.org" TargetMode="External"/><Relationship Id="rId10" Type="http://schemas.openxmlformats.org/officeDocument/2006/relationships/hyperlink" Target="http://www.greenpeace.org" TargetMode="External"/><Relationship Id="rId4" Type="http://schemas.openxmlformats.org/officeDocument/2006/relationships/webSettings" Target="webSettings.xml"/><Relationship Id="rId9" Type="http://schemas.openxmlformats.org/officeDocument/2006/relationships/hyperlink" Target="http://www.kidsfa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10</cp:revision>
  <dcterms:created xsi:type="dcterms:W3CDTF">2016-01-05T21:06:00Z</dcterms:created>
  <dcterms:modified xsi:type="dcterms:W3CDTF">2016-10-31T16:48:00Z</dcterms:modified>
</cp:coreProperties>
</file>