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374" w:rsidRDefault="00464374" w:rsidP="00464374">
      <w:pPr>
        <w:jc w:val="center"/>
        <w:rPr>
          <w:rFonts w:asciiTheme="minorHAnsi" w:hAnsiTheme="minorHAnsi"/>
          <w:b/>
          <w:bCs/>
          <w:sz w:val="22"/>
          <w:szCs w:val="22"/>
        </w:rPr>
      </w:pPr>
      <w:r w:rsidRPr="00464374">
        <w:rPr>
          <w:rFonts w:asciiTheme="minorHAnsi" w:hAnsiTheme="minorHAnsi"/>
          <w:b/>
          <w:bCs/>
          <w:sz w:val="22"/>
          <w:szCs w:val="22"/>
        </w:rPr>
        <w:t>CANINE COMPANIONS</w:t>
      </w:r>
    </w:p>
    <w:p w:rsidR="00464374" w:rsidRPr="00464374" w:rsidRDefault="00464374" w:rsidP="00464374">
      <w:pPr>
        <w:jc w:val="center"/>
        <w:rPr>
          <w:rFonts w:asciiTheme="minorHAnsi" w:hAnsiTheme="minorHAnsi"/>
          <w:b/>
          <w:bCs/>
          <w:sz w:val="22"/>
          <w:szCs w:val="22"/>
        </w:rPr>
      </w:pPr>
    </w:p>
    <w:p w:rsidR="00464374" w:rsidRDefault="00464374" w:rsidP="00464374">
      <w:pPr>
        <w:jc w:val="center"/>
        <w:rPr>
          <w:rFonts w:asciiTheme="minorHAnsi" w:hAnsiTheme="minorHAnsi"/>
          <w:b/>
          <w:bCs/>
          <w:sz w:val="22"/>
          <w:szCs w:val="22"/>
        </w:rPr>
      </w:pPr>
      <w:r w:rsidRPr="00464374">
        <w:rPr>
          <w:rFonts w:asciiTheme="minorHAnsi" w:hAnsiTheme="minorHAnsi"/>
          <w:b/>
          <w:bCs/>
          <w:sz w:val="22"/>
          <w:szCs w:val="22"/>
        </w:rPr>
        <w:t>LESSON 3:  Grades K-3</w:t>
      </w:r>
    </w:p>
    <w:p w:rsidR="00464374" w:rsidRPr="00464374" w:rsidRDefault="00464374" w:rsidP="00464374">
      <w:pPr>
        <w:jc w:val="center"/>
        <w:rPr>
          <w:rFonts w:asciiTheme="minorHAnsi" w:hAnsiTheme="minorHAnsi"/>
          <w:b/>
          <w:bCs/>
          <w:sz w:val="22"/>
          <w:szCs w:val="22"/>
        </w:rPr>
      </w:pPr>
    </w:p>
    <w:p w:rsidR="00464374" w:rsidRPr="00464374" w:rsidRDefault="00464374" w:rsidP="00464374">
      <w:pPr>
        <w:jc w:val="center"/>
        <w:rPr>
          <w:rFonts w:asciiTheme="minorHAnsi" w:hAnsiTheme="minorHAnsi"/>
          <w:b/>
          <w:bCs/>
          <w:sz w:val="22"/>
          <w:szCs w:val="22"/>
        </w:rPr>
      </w:pPr>
      <w:r>
        <w:rPr>
          <w:rFonts w:asciiTheme="minorHAnsi" w:hAnsiTheme="minorHAnsi"/>
          <w:b/>
          <w:bCs/>
          <w:sz w:val="22"/>
          <w:szCs w:val="22"/>
        </w:rPr>
        <w:t xml:space="preserve">KEEPING DOGS SAFE:  </w:t>
      </w:r>
      <w:r w:rsidRPr="00464374">
        <w:rPr>
          <w:rFonts w:asciiTheme="minorHAnsi" w:hAnsiTheme="minorHAnsi"/>
          <w:b/>
          <w:sz w:val="22"/>
          <w:szCs w:val="22"/>
        </w:rPr>
        <w:t>PET HAZARDS</w:t>
      </w:r>
    </w:p>
    <w:p w:rsidR="000156B6" w:rsidRDefault="000156B6" w:rsidP="000156B6">
      <w:pPr>
        <w:rPr>
          <w:rFonts w:asciiTheme="minorHAnsi" w:hAnsiTheme="minorHAnsi"/>
          <w:b/>
          <w:sz w:val="22"/>
          <w:szCs w:val="22"/>
        </w:rPr>
      </w:pPr>
    </w:p>
    <w:p w:rsidR="000156B6" w:rsidRPr="000156B6" w:rsidRDefault="000156B6" w:rsidP="000156B6">
      <w:pPr>
        <w:rPr>
          <w:rFonts w:asciiTheme="minorHAnsi" w:hAnsiTheme="minorHAnsi"/>
          <w:b/>
          <w:sz w:val="22"/>
          <w:szCs w:val="22"/>
        </w:rPr>
      </w:pPr>
      <w:r w:rsidRPr="000156B6">
        <w:rPr>
          <w:rFonts w:asciiTheme="minorHAnsi" w:hAnsiTheme="minorHAnsi"/>
          <w:b/>
          <w:sz w:val="22"/>
          <w:szCs w:val="22"/>
        </w:rPr>
        <w:t>Curriculum Connections, Standards addressed:</w:t>
      </w:r>
    </w:p>
    <w:p w:rsidR="000156B6" w:rsidRPr="000156B6" w:rsidRDefault="000156B6" w:rsidP="000156B6">
      <w:pPr>
        <w:rPr>
          <w:rFonts w:asciiTheme="minorHAnsi" w:hAnsiTheme="minorHAnsi"/>
          <w:b/>
          <w:sz w:val="22"/>
          <w:szCs w:val="22"/>
        </w:rPr>
      </w:pPr>
    </w:p>
    <w:p w:rsidR="000156B6" w:rsidRPr="00464374" w:rsidRDefault="000156B6" w:rsidP="000156B6">
      <w:pPr>
        <w:rPr>
          <w:rFonts w:asciiTheme="minorHAnsi" w:hAnsiTheme="minorHAnsi"/>
          <w:sz w:val="22"/>
          <w:szCs w:val="22"/>
        </w:rPr>
      </w:pPr>
      <w:r w:rsidRPr="000156B6">
        <w:rPr>
          <w:rFonts w:asciiTheme="minorHAnsi" w:hAnsiTheme="minorHAnsi"/>
          <w:b/>
          <w:sz w:val="22"/>
          <w:szCs w:val="22"/>
        </w:rPr>
        <w:t>Academic Goals:</w:t>
      </w:r>
      <w:r w:rsidRPr="000156B6">
        <w:rPr>
          <w:rFonts w:asciiTheme="minorHAnsi" w:hAnsiTheme="minorHAnsi"/>
          <w:sz w:val="22"/>
          <w:szCs w:val="22"/>
        </w:rPr>
        <w:t xml:space="preserve"> </w:t>
      </w:r>
      <w:r>
        <w:rPr>
          <w:rFonts w:asciiTheme="minorHAnsi" w:hAnsiTheme="minorHAnsi"/>
          <w:sz w:val="22"/>
          <w:szCs w:val="22"/>
        </w:rPr>
        <w:t xml:space="preserve"> </w:t>
      </w:r>
      <w:r w:rsidRPr="00464374">
        <w:rPr>
          <w:rFonts w:asciiTheme="minorHAnsi" w:hAnsiTheme="minorHAnsi"/>
          <w:sz w:val="22"/>
          <w:szCs w:val="22"/>
        </w:rPr>
        <w:t>1.5, 1.6, 1.10, 2.4, 2.5, 3.1, 3.3, 3.6, 3.7, 4.6, 4.7</w:t>
      </w:r>
    </w:p>
    <w:p w:rsidR="000156B6" w:rsidRPr="000156B6" w:rsidRDefault="000156B6" w:rsidP="000156B6">
      <w:pPr>
        <w:rPr>
          <w:rFonts w:asciiTheme="minorHAnsi" w:hAnsiTheme="minorHAnsi"/>
          <w:sz w:val="22"/>
          <w:szCs w:val="22"/>
        </w:rPr>
      </w:pPr>
    </w:p>
    <w:p w:rsidR="000156B6" w:rsidRPr="000156B6" w:rsidRDefault="000156B6" w:rsidP="000156B6">
      <w:pPr>
        <w:rPr>
          <w:rFonts w:asciiTheme="minorHAnsi" w:hAnsiTheme="minorHAnsi"/>
          <w:b/>
          <w:sz w:val="22"/>
          <w:szCs w:val="22"/>
        </w:rPr>
      </w:pPr>
      <w:r w:rsidRPr="000156B6">
        <w:rPr>
          <w:rFonts w:asciiTheme="minorHAnsi" w:hAnsiTheme="minorHAnsi"/>
          <w:b/>
          <w:sz w:val="22"/>
          <w:szCs w:val="22"/>
        </w:rPr>
        <w:t>Knowledge Goals:</w:t>
      </w:r>
      <w:r w:rsidRPr="000156B6">
        <w:rPr>
          <w:rFonts w:asciiTheme="minorHAnsi" w:hAnsiTheme="minorHAnsi"/>
          <w:sz w:val="22"/>
          <w:szCs w:val="22"/>
        </w:rPr>
        <w:t xml:space="preserve"> </w:t>
      </w:r>
      <w:r>
        <w:rPr>
          <w:rFonts w:asciiTheme="minorHAnsi" w:hAnsiTheme="minorHAnsi"/>
          <w:sz w:val="22"/>
          <w:szCs w:val="22"/>
        </w:rPr>
        <w:t xml:space="preserve"> </w:t>
      </w:r>
      <w:r w:rsidRPr="00464374">
        <w:rPr>
          <w:rFonts w:asciiTheme="minorHAnsi" w:hAnsiTheme="minorHAnsi"/>
          <w:sz w:val="22"/>
          <w:szCs w:val="22"/>
        </w:rPr>
        <w:t>Communication Arts: 1, 4; Science: 3; Health/Physical Education: 5</w:t>
      </w:r>
    </w:p>
    <w:p w:rsidR="000156B6" w:rsidRPr="000156B6" w:rsidRDefault="000156B6" w:rsidP="000156B6">
      <w:pPr>
        <w:rPr>
          <w:rFonts w:asciiTheme="minorHAnsi" w:hAnsiTheme="minorHAnsi"/>
          <w:b/>
          <w:sz w:val="22"/>
          <w:szCs w:val="22"/>
        </w:rPr>
      </w:pPr>
    </w:p>
    <w:p w:rsidR="000156B6" w:rsidRPr="00464374" w:rsidRDefault="000156B6" w:rsidP="000156B6">
      <w:pPr>
        <w:rPr>
          <w:rFonts w:asciiTheme="minorHAnsi" w:hAnsiTheme="minorHAnsi"/>
          <w:sz w:val="22"/>
          <w:szCs w:val="22"/>
        </w:rPr>
      </w:pPr>
      <w:r w:rsidRPr="000156B6">
        <w:rPr>
          <w:rFonts w:asciiTheme="minorHAnsi" w:hAnsiTheme="minorHAnsi"/>
          <w:b/>
          <w:sz w:val="22"/>
          <w:szCs w:val="22"/>
        </w:rPr>
        <w:t xml:space="preserve">Objective: </w:t>
      </w:r>
      <w:r w:rsidR="00B60229">
        <w:rPr>
          <w:rFonts w:asciiTheme="minorHAnsi" w:hAnsiTheme="minorHAnsi"/>
          <w:b/>
          <w:sz w:val="22"/>
          <w:szCs w:val="22"/>
        </w:rPr>
        <w:t xml:space="preserve"> </w:t>
      </w:r>
      <w:r w:rsidRPr="00464374">
        <w:rPr>
          <w:rFonts w:asciiTheme="minorHAnsi" w:hAnsiTheme="minorHAnsi"/>
          <w:sz w:val="22"/>
          <w:szCs w:val="22"/>
        </w:rPr>
        <w:t xml:space="preserve">To help children identify pet hazards and learn how to keep dogs safe.  </w:t>
      </w:r>
    </w:p>
    <w:p w:rsidR="000156B6" w:rsidRPr="00464374" w:rsidRDefault="000156B6" w:rsidP="000156B6">
      <w:pPr>
        <w:rPr>
          <w:rFonts w:asciiTheme="minorHAnsi" w:hAnsiTheme="minorHAnsi"/>
          <w:sz w:val="22"/>
          <w:szCs w:val="22"/>
        </w:rPr>
      </w:pPr>
    </w:p>
    <w:p w:rsidR="000156B6" w:rsidRPr="000156B6" w:rsidRDefault="000156B6" w:rsidP="000156B6">
      <w:pPr>
        <w:rPr>
          <w:rFonts w:asciiTheme="minorHAnsi" w:hAnsiTheme="minorHAnsi"/>
          <w:b/>
          <w:sz w:val="22"/>
          <w:szCs w:val="22"/>
        </w:rPr>
      </w:pPr>
      <w:r w:rsidRPr="000156B6">
        <w:rPr>
          <w:rFonts w:asciiTheme="minorHAnsi" w:hAnsiTheme="minorHAnsi"/>
          <w:b/>
          <w:sz w:val="22"/>
          <w:szCs w:val="22"/>
        </w:rPr>
        <w:t>Common Core-Aligned Activities:</w:t>
      </w:r>
    </w:p>
    <w:p w:rsidR="000156B6" w:rsidRPr="000156B6" w:rsidRDefault="000156B6" w:rsidP="000156B6">
      <w:pPr>
        <w:rPr>
          <w:rFonts w:asciiTheme="minorHAnsi" w:hAnsiTheme="minorHAnsi"/>
          <w:b/>
          <w:sz w:val="22"/>
          <w:szCs w:val="22"/>
        </w:rPr>
      </w:pPr>
    </w:p>
    <w:p w:rsidR="000156B6" w:rsidRPr="000156B6" w:rsidRDefault="000156B6" w:rsidP="000156B6">
      <w:pPr>
        <w:rPr>
          <w:rFonts w:asciiTheme="minorHAnsi" w:hAnsiTheme="minorHAnsi"/>
          <w:b/>
          <w:sz w:val="22"/>
          <w:szCs w:val="22"/>
        </w:rPr>
      </w:pPr>
      <w:r w:rsidRPr="000156B6">
        <w:rPr>
          <w:rFonts w:asciiTheme="minorHAnsi" w:hAnsiTheme="minorHAnsi"/>
          <w:b/>
          <w:sz w:val="22"/>
          <w:szCs w:val="22"/>
        </w:rPr>
        <w:t>SL.3-4.1—Engage effectively in collaborative discussions building on others’ ideas and expressing their own clearly.</w:t>
      </w:r>
    </w:p>
    <w:p w:rsidR="000156B6" w:rsidRPr="000156B6" w:rsidRDefault="000156B6" w:rsidP="000156B6">
      <w:pPr>
        <w:rPr>
          <w:rFonts w:asciiTheme="minorHAnsi" w:hAnsiTheme="minorHAnsi"/>
          <w:b/>
          <w:sz w:val="22"/>
          <w:szCs w:val="22"/>
        </w:rPr>
      </w:pPr>
    </w:p>
    <w:p w:rsidR="000156B6" w:rsidRPr="000156B6" w:rsidRDefault="000156B6" w:rsidP="000156B6">
      <w:pPr>
        <w:rPr>
          <w:rFonts w:asciiTheme="minorHAnsi" w:hAnsiTheme="minorHAnsi"/>
          <w:b/>
          <w:sz w:val="22"/>
          <w:szCs w:val="22"/>
        </w:rPr>
      </w:pPr>
      <w:r w:rsidRPr="000156B6">
        <w:rPr>
          <w:rFonts w:asciiTheme="minorHAnsi" w:hAnsiTheme="minorHAnsi"/>
          <w:b/>
          <w:sz w:val="22"/>
          <w:szCs w:val="22"/>
        </w:rPr>
        <w:t xml:space="preserve">SL.3-4.1c—Pose and respond to specific questions and make comments that contribute to the discussion and link to remarks of others. </w:t>
      </w:r>
    </w:p>
    <w:p w:rsidR="000156B6" w:rsidRPr="000156B6" w:rsidRDefault="000156B6" w:rsidP="000156B6">
      <w:pPr>
        <w:rPr>
          <w:rFonts w:asciiTheme="minorHAnsi" w:hAnsiTheme="minorHAnsi"/>
          <w:b/>
          <w:sz w:val="22"/>
          <w:szCs w:val="22"/>
        </w:rPr>
      </w:pPr>
    </w:p>
    <w:p w:rsidR="000156B6" w:rsidRPr="000156B6" w:rsidRDefault="00855585" w:rsidP="009A0A47">
      <w:pPr>
        <w:rPr>
          <w:rFonts w:asciiTheme="minorHAnsi" w:hAnsiTheme="minorHAnsi"/>
          <w:sz w:val="22"/>
          <w:szCs w:val="22"/>
        </w:rPr>
      </w:pPr>
      <w:r>
        <w:rPr>
          <w:rFonts w:asciiTheme="minorHAnsi" w:hAnsiTheme="minorHAnsi"/>
          <w:sz w:val="22"/>
          <w:szCs w:val="22"/>
        </w:rPr>
        <w:t>Ask students to discuss how dogs</w:t>
      </w:r>
      <w:r w:rsidR="000156B6" w:rsidRPr="000156B6">
        <w:rPr>
          <w:rFonts w:asciiTheme="minorHAnsi" w:hAnsiTheme="minorHAnsi"/>
          <w:sz w:val="22"/>
          <w:szCs w:val="22"/>
        </w:rPr>
        <w:t>--as living, breathing, feeling creatures---have needs.</w:t>
      </w:r>
      <w:r>
        <w:rPr>
          <w:rFonts w:asciiTheme="minorHAnsi" w:hAnsiTheme="minorHAnsi"/>
          <w:sz w:val="22"/>
          <w:szCs w:val="22"/>
        </w:rPr>
        <w:t xml:space="preserve">  What are those needs?  How can these needs be compromised?   How are the needs of dogs similar to the needs of small children?  What happens when we don’t provide what we should for our dog, allowing them to come in harm’s way because of our action or lack of action?</w:t>
      </w:r>
    </w:p>
    <w:p w:rsidR="000156B6" w:rsidRPr="000156B6" w:rsidRDefault="000156B6" w:rsidP="000156B6">
      <w:pPr>
        <w:rPr>
          <w:rFonts w:asciiTheme="minorHAnsi" w:hAnsiTheme="minorHAnsi"/>
          <w:sz w:val="22"/>
          <w:szCs w:val="22"/>
        </w:rPr>
      </w:pPr>
    </w:p>
    <w:p w:rsidR="000156B6" w:rsidRPr="000156B6" w:rsidRDefault="000156B6" w:rsidP="000156B6">
      <w:pPr>
        <w:rPr>
          <w:rFonts w:asciiTheme="minorHAnsi" w:hAnsiTheme="minorHAnsi"/>
          <w:sz w:val="22"/>
          <w:szCs w:val="22"/>
        </w:rPr>
      </w:pPr>
      <w:r w:rsidRPr="000156B6">
        <w:rPr>
          <w:rFonts w:asciiTheme="minorHAnsi" w:hAnsiTheme="minorHAnsi"/>
          <w:b/>
          <w:sz w:val="22"/>
          <w:szCs w:val="22"/>
        </w:rPr>
        <w:t>Character Concepts:</w:t>
      </w:r>
      <w:r w:rsidRPr="000156B6">
        <w:rPr>
          <w:rFonts w:asciiTheme="minorHAnsi" w:hAnsiTheme="minorHAnsi"/>
          <w:sz w:val="22"/>
          <w:szCs w:val="22"/>
        </w:rPr>
        <w:t xml:space="preserve">  Responsibility</w:t>
      </w:r>
    </w:p>
    <w:p w:rsidR="000156B6" w:rsidRPr="000156B6" w:rsidRDefault="000156B6" w:rsidP="000156B6">
      <w:pPr>
        <w:rPr>
          <w:rFonts w:asciiTheme="minorHAnsi" w:hAnsiTheme="minorHAnsi"/>
          <w:sz w:val="22"/>
          <w:szCs w:val="22"/>
        </w:rPr>
      </w:pPr>
    </w:p>
    <w:p w:rsidR="000156B6" w:rsidRPr="000156B6" w:rsidRDefault="000156B6" w:rsidP="000156B6">
      <w:pPr>
        <w:rPr>
          <w:rFonts w:asciiTheme="minorHAnsi" w:hAnsiTheme="minorHAnsi"/>
          <w:sz w:val="22"/>
          <w:szCs w:val="22"/>
        </w:rPr>
      </w:pPr>
      <w:r w:rsidRPr="000156B6">
        <w:rPr>
          <w:rFonts w:asciiTheme="minorHAnsi" w:hAnsiTheme="minorHAnsi"/>
          <w:sz w:val="22"/>
          <w:szCs w:val="22"/>
        </w:rPr>
        <w:t>Being the guardian of another creature is very important.   You hold their welfare in</w:t>
      </w:r>
      <w:r w:rsidR="00126A5F">
        <w:rPr>
          <w:rFonts w:asciiTheme="minorHAnsi" w:hAnsiTheme="minorHAnsi"/>
          <w:sz w:val="22"/>
          <w:szCs w:val="22"/>
        </w:rPr>
        <w:t xml:space="preserve"> your hands.   It is vital </w:t>
      </w:r>
      <w:r w:rsidRPr="000156B6">
        <w:rPr>
          <w:rFonts w:asciiTheme="minorHAnsi" w:hAnsiTheme="minorHAnsi"/>
          <w:sz w:val="22"/>
          <w:szCs w:val="22"/>
        </w:rPr>
        <w:t xml:space="preserve">you </w:t>
      </w:r>
      <w:r w:rsidR="009A0A47">
        <w:rPr>
          <w:rFonts w:asciiTheme="minorHAnsi" w:hAnsiTheme="minorHAnsi"/>
          <w:sz w:val="22"/>
          <w:szCs w:val="22"/>
        </w:rPr>
        <w:t>help maintain a safe environment for your canine friend</w:t>
      </w:r>
      <w:r w:rsidR="00855585">
        <w:rPr>
          <w:rFonts w:asciiTheme="minorHAnsi" w:hAnsiTheme="minorHAnsi"/>
          <w:sz w:val="22"/>
          <w:szCs w:val="22"/>
        </w:rPr>
        <w:t xml:space="preserve">.  Your pet is totally dependent on you to </w:t>
      </w:r>
      <w:r w:rsidRPr="000156B6">
        <w:rPr>
          <w:rFonts w:asciiTheme="minorHAnsi" w:hAnsiTheme="minorHAnsi"/>
          <w:sz w:val="22"/>
          <w:szCs w:val="22"/>
        </w:rPr>
        <w:t xml:space="preserve">do what you are supposed to do, providing </w:t>
      </w:r>
      <w:r w:rsidR="00855585">
        <w:rPr>
          <w:rFonts w:asciiTheme="minorHAnsi" w:hAnsiTheme="minorHAnsi"/>
          <w:sz w:val="22"/>
          <w:szCs w:val="22"/>
        </w:rPr>
        <w:t>a safe</w:t>
      </w:r>
      <w:r w:rsidRPr="000156B6">
        <w:rPr>
          <w:rFonts w:asciiTheme="minorHAnsi" w:hAnsiTheme="minorHAnsi"/>
          <w:sz w:val="22"/>
          <w:szCs w:val="22"/>
        </w:rPr>
        <w:t xml:space="preserve"> and compassionate </w:t>
      </w:r>
      <w:r w:rsidR="00855585">
        <w:rPr>
          <w:rFonts w:asciiTheme="minorHAnsi" w:hAnsiTheme="minorHAnsi"/>
          <w:sz w:val="22"/>
          <w:szCs w:val="22"/>
        </w:rPr>
        <w:t xml:space="preserve">home for your canine </w:t>
      </w:r>
      <w:r w:rsidRPr="000156B6">
        <w:rPr>
          <w:rFonts w:asciiTheme="minorHAnsi" w:hAnsiTheme="minorHAnsi"/>
          <w:sz w:val="22"/>
          <w:szCs w:val="22"/>
        </w:rPr>
        <w:t xml:space="preserve">friend.  </w:t>
      </w:r>
    </w:p>
    <w:p w:rsidR="000156B6" w:rsidRPr="000156B6" w:rsidRDefault="000156B6" w:rsidP="000156B6">
      <w:pPr>
        <w:rPr>
          <w:rFonts w:asciiTheme="minorHAnsi" w:hAnsiTheme="minorHAnsi"/>
          <w:sz w:val="22"/>
          <w:szCs w:val="22"/>
        </w:rPr>
      </w:pPr>
    </w:p>
    <w:p w:rsidR="000156B6" w:rsidRPr="000156B6" w:rsidRDefault="00B60229" w:rsidP="000156B6">
      <w:pPr>
        <w:rPr>
          <w:rFonts w:asciiTheme="minorHAnsi" w:hAnsiTheme="minorHAnsi"/>
          <w:b/>
          <w:sz w:val="22"/>
          <w:szCs w:val="22"/>
        </w:rPr>
      </w:pPr>
      <w:r>
        <w:rPr>
          <w:rFonts w:asciiTheme="minorHAnsi" w:hAnsiTheme="minorHAnsi"/>
          <w:b/>
          <w:sz w:val="22"/>
          <w:szCs w:val="22"/>
        </w:rPr>
        <w:t>STEM initiatives:</w:t>
      </w:r>
      <w:r w:rsidR="000156B6" w:rsidRPr="000156B6">
        <w:rPr>
          <w:rFonts w:asciiTheme="minorHAnsi" w:hAnsiTheme="minorHAnsi"/>
          <w:b/>
          <w:sz w:val="22"/>
          <w:szCs w:val="22"/>
        </w:rPr>
        <w:t xml:space="preserve">  Thinking critically in the connections to Science, Technology, Engineering and Math</w:t>
      </w:r>
    </w:p>
    <w:p w:rsidR="000156B6" w:rsidRPr="000156B6" w:rsidRDefault="000156B6" w:rsidP="000156B6">
      <w:pPr>
        <w:rPr>
          <w:rFonts w:asciiTheme="minorHAnsi" w:hAnsiTheme="minorHAnsi"/>
          <w:b/>
          <w:sz w:val="22"/>
          <w:szCs w:val="22"/>
        </w:rPr>
      </w:pPr>
    </w:p>
    <w:p w:rsidR="009A0A47" w:rsidRDefault="000156B6" w:rsidP="000156B6">
      <w:pPr>
        <w:rPr>
          <w:rFonts w:asciiTheme="minorHAnsi" w:hAnsiTheme="minorHAnsi"/>
          <w:sz w:val="22"/>
          <w:szCs w:val="22"/>
        </w:rPr>
      </w:pPr>
      <w:r w:rsidRPr="000156B6">
        <w:rPr>
          <w:rFonts w:asciiTheme="minorHAnsi" w:hAnsiTheme="minorHAnsi"/>
          <w:b/>
          <w:sz w:val="22"/>
          <w:szCs w:val="22"/>
        </w:rPr>
        <w:t>2-LS2-1—</w:t>
      </w:r>
      <w:r w:rsidRPr="000156B6">
        <w:rPr>
          <w:rFonts w:asciiTheme="minorHAnsi" w:hAnsiTheme="minorHAnsi"/>
          <w:sz w:val="22"/>
          <w:szCs w:val="22"/>
        </w:rPr>
        <w:t xml:space="preserve">Events have causes that generate observable patterns. </w:t>
      </w:r>
    </w:p>
    <w:p w:rsidR="000156B6" w:rsidRPr="000156B6" w:rsidRDefault="000156B6" w:rsidP="000156B6">
      <w:pPr>
        <w:rPr>
          <w:rFonts w:asciiTheme="minorHAnsi" w:hAnsiTheme="minorHAnsi"/>
          <w:sz w:val="22"/>
          <w:szCs w:val="22"/>
        </w:rPr>
      </w:pPr>
      <w:r w:rsidRPr="000156B6">
        <w:rPr>
          <w:rFonts w:asciiTheme="minorHAnsi" w:hAnsiTheme="minorHAnsi"/>
          <w:sz w:val="22"/>
          <w:szCs w:val="22"/>
        </w:rPr>
        <w:t xml:space="preserve">  </w:t>
      </w:r>
    </w:p>
    <w:p w:rsidR="000156B6" w:rsidRPr="000156B6" w:rsidRDefault="000156B6" w:rsidP="000156B6">
      <w:pPr>
        <w:rPr>
          <w:rFonts w:asciiTheme="minorHAnsi" w:hAnsiTheme="minorHAnsi"/>
          <w:sz w:val="22"/>
          <w:szCs w:val="22"/>
        </w:rPr>
      </w:pPr>
      <w:r w:rsidRPr="000156B6">
        <w:rPr>
          <w:rFonts w:asciiTheme="minorHAnsi" w:hAnsiTheme="minorHAnsi"/>
          <w:sz w:val="22"/>
          <w:szCs w:val="22"/>
        </w:rPr>
        <w:t xml:space="preserve">Cause and Effect are powerful observation tools that can predict patterns.   How can cause and effect predict the </w:t>
      </w:r>
      <w:r w:rsidR="009A0A47">
        <w:rPr>
          <w:rFonts w:asciiTheme="minorHAnsi" w:hAnsiTheme="minorHAnsi"/>
          <w:sz w:val="22"/>
          <w:szCs w:val="22"/>
        </w:rPr>
        <w:t xml:space="preserve">likelihood of accidents as a result of hazards—in the home, neighborhood, environment?  </w:t>
      </w:r>
    </w:p>
    <w:p w:rsidR="00464374" w:rsidRPr="00464374" w:rsidRDefault="00464374" w:rsidP="00464374">
      <w:pPr>
        <w:jc w:val="center"/>
        <w:rPr>
          <w:rFonts w:asciiTheme="minorHAnsi" w:hAnsiTheme="minorHAnsi"/>
          <w:sz w:val="22"/>
          <w:szCs w:val="22"/>
        </w:rPr>
      </w:pPr>
    </w:p>
    <w:p w:rsidR="00464374" w:rsidRPr="00464374" w:rsidRDefault="00464374" w:rsidP="00464374">
      <w:pPr>
        <w:rPr>
          <w:rFonts w:asciiTheme="minorHAnsi" w:hAnsiTheme="minorHAnsi"/>
          <w:b/>
          <w:bCs/>
          <w:sz w:val="22"/>
          <w:szCs w:val="22"/>
        </w:rPr>
      </w:pPr>
      <w:r w:rsidRPr="00464374">
        <w:rPr>
          <w:rFonts w:asciiTheme="minorHAnsi" w:hAnsiTheme="minorHAnsi"/>
          <w:b/>
          <w:bCs/>
          <w:sz w:val="22"/>
          <w:szCs w:val="22"/>
        </w:rPr>
        <w:t>Materials:</w:t>
      </w:r>
    </w:p>
    <w:p w:rsidR="00464374" w:rsidRPr="00464374" w:rsidRDefault="00464374" w:rsidP="00464374">
      <w:pPr>
        <w:numPr>
          <w:ilvl w:val="0"/>
          <w:numId w:val="1"/>
        </w:numPr>
        <w:rPr>
          <w:rFonts w:asciiTheme="minorHAnsi" w:hAnsiTheme="minorHAnsi"/>
          <w:sz w:val="22"/>
          <w:szCs w:val="22"/>
        </w:rPr>
      </w:pPr>
      <w:r w:rsidRPr="00464374">
        <w:rPr>
          <w:rFonts w:asciiTheme="minorHAnsi" w:hAnsiTheme="minorHAnsi"/>
          <w:sz w:val="22"/>
          <w:szCs w:val="22"/>
        </w:rPr>
        <w:t xml:space="preserve">Hole punch </w:t>
      </w:r>
    </w:p>
    <w:p w:rsidR="00464374" w:rsidRPr="00464374" w:rsidRDefault="00464374" w:rsidP="00464374">
      <w:pPr>
        <w:numPr>
          <w:ilvl w:val="0"/>
          <w:numId w:val="1"/>
        </w:numPr>
        <w:rPr>
          <w:rFonts w:asciiTheme="minorHAnsi" w:hAnsiTheme="minorHAnsi"/>
          <w:sz w:val="22"/>
          <w:szCs w:val="22"/>
        </w:rPr>
      </w:pPr>
      <w:r w:rsidRPr="00464374">
        <w:rPr>
          <w:rFonts w:asciiTheme="minorHAnsi" w:hAnsiTheme="minorHAnsi"/>
          <w:sz w:val="22"/>
          <w:szCs w:val="22"/>
        </w:rPr>
        <w:t>String or yarn</w:t>
      </w:r>
    </w:p>
    <w:p w:rsidR="00464374" w:rsidRDefault="00464374" w:rsidP="00464374">
      <w:pPr>
        <w:numPr>
          <w:ilvl w:val="0"/>
          <w:numId w:val="1"/>
        </w:numPr>
        <w:rPr>
          <w:rFonts w:asciiTheme="minorHAnsi" w:hAnsiTheme="minorHAnsi"/>
          <w:sz w:val="22"/>
          <w:szCs w:val="22"/>
        </w:rPr>
      </w:pPr>
      <w:r w:rsidRPr="00464374">
        <w:rPr>
          <w:rFonts w:asciiTheme="minorHAnsi" w:hAnsiTheme="minorHAnsi"/>
          <w:sz w:val="22"/>
          <w:szCs w:val="22"/>
        </w:rPr>
        <w:t>Colored paper</w:t>
      </w:r>
    </w:p>
    <w:p w:rsidR="000156B6" w:rsidRPr="00464374" w:rsidRDefault="000156B6" w:rsidP="00464374">
      <w:pPr>
        <w:numPr>
          <w:ilvl w:val="0"/>
          <w:numId w:val="1"/>
        </w:numPr>
        <w:rPr>
          <w:rFonts w:asciiTheme="minorHAnsi" w:hAnsiTheme="minorHAnsi"/>
          <w:sz w:val="22"/>
          <w:szCs w:val="22"/>
        </w:rPr>
      </w:pPr>
      <w:r>
        <w:rPr>
          <w:rFonts w:asciiTheme="minorHAnsi" w:hAnsiTheme="minorHAnsi"/>
          <w:sz w:val="22"/>
          <w:szCs w:val="22"/>
        </w:rPr>
        <w:t>Scotch tape</w:t>
      </w:r>
    </w:p>
    <w:p w:rsidR="00464374" w:rsidRPr="00464374" w:rsidRDefault="00464374" w:rsidP="00464374">
      <w:pPr>
        <w:numPr>
          <w:ilvl w:val="0"/>
          <w:numId w:val="1"/>
        </w:numPr>
        <w:rPr>
          <w:rFonts w:asciiTheme="minorHAnsi" w:hAnsiTheme="minorHAnsi"/>
          <w:sz w:val="22"/>
          <w:szCs w:val="22"/>
        </w:rPr>
      </w:pPr>
      <w:r w:rsidRPr="00464374">
        <w:rPr>
          <w:rFonts w:asciiTheme="minorHAnsi" w:hAnsiTheme="minorHAnsi"/>
          <w:sz w:val="22"/>
          <w:szCs w:val="22"/>
        </w:rPr>
        <w:t>Markers, crayons, or colored pencils</w:t>
      </w:r>
    </w:p>
    <w:p w:rsidR="00464374" w:rsidRPr="00464374" w:rsidRDefault="00B60229" w:rsidP="00464374">
      <w:pPr>
        <w:numPr>
          <w:ilvl w:val="0"/>
          <w:numId w:val="1"/>
        </w:numPr>
        <w:rPr>
          <w:rFonts w:asciiTheme="minorHAnsi" w:hAnsiTheme="minorHAnsi"/>
          <w:sz w:val="22"/>
          <w:szCs w:val="22"/>
        </w:rPr>
      </w:pPr>
      <w:r>
        <w:rPr>
          <w:rFonts w:asciiTheme="minorHAnsi" w:hAnsiTheme="minorHAnsi"/>
          <w:sz w:val="22"/>
          <w:szCs w:val="22"/>
        </w:rPr>
        <w:t xml:space="preserve">DOWNLOAD Handout:  </w:t>
      </w:r>
      <w:r w:rsidR="00464374" w:rsidRPr="00464374">
        <w:rPr>
          <w:rFonts w:asciiTheme="minorHAnsi" w:hAnsiTheme="minorHAnsi"/>
          <w:sz w:val="22"/>
          <w:szCs w:val="22"/>
        </w:rPr>
        <w:t>“Pet Hazards” cards</w:t>
      </w:r>
    </w:p>
    <w:p w:rsidR="00464374" w:rsidRPr="00464374" w:rsidRDefault="00B60229" w:rsidP="00464374">
      <w:pPr>
        <w:numPr>
          <w:ilvl w:val="0"/>
          <w:numId w:val="1"/>
        </w:numPr>
        <w:rPr>
          <w:rFonts w:asciiTheme="minorHAnsi" w:hAnsiTheme="minorHAnsi"/>
          <w:sz w:val="22"/>
          <w:szCs w:val="22"/>
        </w:rPr>
      </w:pPr>
      <w:r>
        <w:rPr>
          <w:rFonts w:asciiTheme="minorHAnsi" w:hAnsiTheme="minorHAnsi"/>
          <w:sz w:val="22"/>
          <w:szCs w:val="22"/>
        </w:rPr>
        <w:t>DOWNLOAD Handout:  “Pet Hazards at Home”</w:t>
      </w:r>
    </w:p>
    <w:p w:rsidR="00464374" w:rsidRDefault="00B60229" w:rsidP="00464374">
      <w:pPr>
        <w:numPr>
          <w:ilvl w:val="0"/>
          <w:numId w:val="1"/>
        </w:numPr>
        <w:rPr>
          <w:rFonts w:asciiTheme="minorHAnsi" w:hAnsiTheme="minorHAnsi"/>
          <w:sz w:val="22"/>
          <w:szCs w:val="22"/>
        </w:rPr>
      </w:pPr>
      <w:r>
        <w:rPr>
          <w:rFonts w:asciiTheme="minorHAnsi" w:hAnsiTheme="minorHAnsi"/>
          <w:sz w:val="22"/>
          <w:szCs w:val="22"/>
        </w:rPr>
        <w:lastRenderedPageBreak/>
        <w:t>DOWNLOAD Handout:  “Happy Holidays”</w:t>
      </w:r>
    </w:p>
    <w:p w:rsidR="00B60229" w:rsidRPr="00464374" w:rsidRDefault="00B60229" w:rsidP="00B60229">
      <w:pPr>
        <w:numPr>
          <w:ilvl w:val="0"/>
          <w:numId w:val="1"/>
        </w:numPr>
        <w:rPr>
          <w:rFonts w:asciiTheme="minorHAnsi" w:hAnsiTheme="minorHAnsi"/>
          <w:sz w:val="22"/>
          <w:szCs w:val="22"/>
        </w:rPr>
      </w:pPr>
      <w:r>
        <w:rPr>
          <w:rFonts w:asciiTheme="minorHAnsi" w:hAnsiTheme="minorHAnsi"/>
          <w:sz w:val="22"/>
          <w:szCs w:val="22"/>
        </w:rPr>
        <w:t xml:space="preserve">DOWNLOAD Handout:  </w:t>
      </w:r>
      <w:r w:rsidRPr="00464374">
        <w:rPr>
          <w:rFonts w:asciiTheme="minorHAnsi" w:hAnsiTheme="minorHAnsi"/>
          <w:sz w:val="22"/>
          <w:szCs w:val="22"/>
        </w:rPr>
        <w:t>“Safety Officer” badges</w:t>
      </w:r>
    </w:p>
    <w:p w:rsidR="00464374" w:rsidRPr="00464374" w:rsidRDefault="00464374" w:rsidP="00464374">
      <w:pPr>
        <w:rPr>
          <w:rFonts w:asciiTheme="minorHAnsi" w:hAnsiTheme="minorHAnsi"/>
          <w:sz w:val="22"/>
          <w:szCs w:val="22"/>
        </w:rPr>
      </w:pPr>
    </w:p>
    <w:p w:rsidR="00464374" w:rsidRPr="00464374" w:rsidRDefault="00464374" w:rsidP="00464374">
      <w:pPr>
        <w:rPr>
          <w:rFonts w:asciiTheme="minorHAnsi" w:hAnsiTheme="minorHAnsi"/>
          <w:sz w:val="22"/>
          <w:szCs w:val="22"/>
        </w:rPr>
      </w:pPr>
      <w:r w:rsidRPr="00464374">
        <w:rPr>
          <w:rFonts w:asciiTheme="minorHAnsi" w:hAnsiTheme="minorHAnsi"/>
          <w:b/>
          <w:bCs/>
          <w:sz w:val="22"/>
          <w:szCs w:val="22"/>
        </w:rPr>
        <w:t xml:space="preserve">Method:  </w:t>
      </w:r>
      <w:r w:rsidRPr="00464374">
        <w:rPr>
          <w:rFonts w:asciiTheme="minorHAnsi" w:hAnsiTheme="minorHAnsi"/>
          <w:sz w:val="22"/>
          <w:szCs w:val="22"/>
        </w:rPr>
        <w:t xml:space="preserve">Dogs face many hazards inside and outside the home.  A hazard is something that can be dangerous or pose a threat to your safety, in this case, the safety of your dog.  We have always heard about being careful and safe around dogs, but what about the actual safety of your dog?  Because we care about dogs, we are going to learn how to keep them safe.  Dogs depend on us to watch over them and protect them from anything that can be harmful.  </w:t>
      </w:r>
    </w:p>
    <w:p w:rsidR="00464374" w:rsidRPr="00464374" w:rsidRDefault="00464374" w:rsidP="00464374">
      <w:pPr>
        <w:rPr>
          <w:rFonts w:asciiTheme="minorHAnsi" w:hAnsiTheme="minorHAnsi"/>
          <w:sz w:val="22"/>
          <w:szCs w:val="22"/>
        </w:rPr>
      </w:pPr>
    </w:p>
    <w:p w:rsidR="00464374" w:rsidRPr="00464374" w:rsidRDefault="00464374" w:rsidP="00464374">
      <w:pPr>
        <w:rPr>
          <w:rFonts w:asciiTheme="minorHAnsi" w:hAnsiTheme="minorHAnsi"/>
          <w:sz w:val="22"/>
          <w:szCs w:val="22"/>
        </w:rPr>
      </w:pPr>
      <w:r w:rsidRPr="00464374">
        <w:rPr>
          <w:rFonts w:asciiTheme="minorHAnsi" w:hAnsiTheme="minorHAnsi"/>
          <w:sz w:val="22"/>
          <w:szCs w:val="22"/>
        </w:rPr>
        <w:t>Today we</w:t>
      </w:r>
      <w:r w:rsidR="00126A5F">
        <w:rPr>
          <w:rFonts w:asciiTheme="minorHAnsi" w:hAnsiTheme="minorHAnsi"/>
          <w:sz w:val="22"/>
          <w:szCs w:val="22"/>
        </w:rPr>
        <w:t xml:space="preserve"> are going to become official “S</w:t>
      </w:r>
      <w:r w:rsidRPr="00464374">
        <w:rPr>
          <w:rFonts w:asciiTheme="minorHAnsi" w:hAnsiTheme="minorHAnsi"/>
          <w:sz w:val="22"/>
          <w:szCs w:val="22"/>
        </w:rPr>
        <w:t>a</w:t>
      </w:r>
      <w:r w:rsidR="00126A5F">
        <w:rPr>
          <w:rFonts w:asciiTheme="minorHAnsi" w:hAnsiTheme="minorHAnsi"/>
          <w:sz w:val="22"/>
          <w:szCs w:val="22"/>
        </w:rPr>
        <w:t>fety O</w:t>
      </w:r>
      <w:r w:rsidRPr="00464374">
        <w:rPr>
          <w:rFonts w:asciiTheme="minorHAnsi" w:hAnsiTheme="minorHAnsi"/>
          <w:sz w:val="22"/>
          <w:szCs w:val="22"/>
        </w:rPr>
        <w:t>fficers.”  You are going to be in charge of keeping dogs (actually, all pets!) safe from harm.  Join us as we make badges to wear and help to bust all the dangerous hazards that our dogs may face.</w:t>
      </w:r>
    </w:p>
    <w:p w:rsidR="00464374" w:rsidRPr="00464374" w:rsidRDefault="00464374" w:rsidP="00464374">
      <w:pPr>
        <w:rPr>
          <w:rFonts w:asciiTheme="minorHAnsi" w:hAnsiTheme="minorHAnsi"/>
          <w:sz w:val="22"/>
          <w:szCs w:val="22"/>
        </w:rPr>
      </w:pPr>
    </w:p>
    <w:p w:rsidR="00464374" w:rsidRPr="00126A5F" w:rsidRDefault="00464374" w:rsidP="00464374">
      <w:pPr>
        <w:rPr>
          <w:rFonts w:asciiTheme="minorHAnsi" w:hAnsiTheme="minorHAnsi"/>
          <w:iCs/>
          <w:sz w:val="22"/>
          <w:szCs w:val="22"/>
        </w:rPr>
      </w:pPr>
      <w:r w:rsidRPr="00126A5F">
        <w:rPr>
          <w:rFonts w:asciiTheme="minorHAnsi" w:hAnsiTheme="minorHAnsi"/>
          <w:iCs/>
          <w:sz w:val="22"/>
          <w:szCs w:val="22"/>
        </w:rPr>
        <w:t>Attention teachers:  Distribute a copy of the</w:t>
      </w:r>
      <w:r w:rsidR="00126A5F" w:rsidRPr="00126A5F">
        <w:rPr>
          <w:rFonts w:asciiTheme="minorHAnsi" w:hAnsiTheme="minorHAnsi"/>
          <w:iCs/>
          <w:sz w:val="22"/>
          <w:szCs w:val="22"/>
        </w:rPr>
        <w:t>”</w:t>
      </w:r>
      <w:r w:rsidRPr="00126A5F">
        <w:rPr>
          <w:rFonts w:asciiTheme="minorHAnsi" w:hAnsiTheme="minorHAnsi"/>
          <w:iCs/>
          <w:sz w:val="22"/>
          <w:szCs w:val="22"/>
        </w:rPr>
        <w:t xml:space="preserve"> </w:t>
      </w:r>
      <w:r w:rsidR="00126A5F" w:rsidRPr="00126A5F">
        <w:rPr>
          <w:rFonts w:asciiTheme="minorHAnsi" w:hAnsiTheme="minorHAnsi"/>
          <w:iCs/>
          <w:sz w:val="22"/>
          <w:szCs w:val="22"/>
        </w:rPr>
        <w:t xml:space="preserve">Safety Officers” </w:t>
      </w:r>
      <w:r w:rsidRPr="00126A5F">
        <w:rPr>
          <w:rFonts w:asciiTheme="minorHAnsi" w:hAnsiTheme="minorHAnsi"/>
          <w:iCs/>
          <w:sz w:val="22"/>
          <w:szCs w:val="22"/>
        </w:rPr>
        <w:t xml:space="preserve">badge to each student.  Ask students to decorate them with markers, colored </w:t>
      </w:r>
      <w:r w:rsidR="000156B6" w:rsidRPr="00126A5F">
        <w:rPr>
          <w:rFonts w:asciiTheme="minorHAnsi" w:hAnsiTheme="minorHAnsi"/>
          <w:iCs/>
          <w:sz w:val="22"/>
          <w:szCs w:val="22"/>
        </w:rPr>
        <w:t>pencils or crayons.  Use a hole-</w:t>
      </w:r>
      <w:r w:rsidRPr="00126A5F">
        <w:rPr>
          <w:rFonts w:asciiTheme="minorHAnsi" w:hAnsiTheme="minorHAnsi"/>
          <w:iCs/>
          <w:sz w:val="22"/>
          <w:szCs w:val="22"/>
        </w:rPr>
        <w:t>punch and string so that the children can wear their co</w:t>
      </w:r>
      <w:r w:rsidR="000156B6" w:rsidRPr="00126A5F">
        <w:rPr>
          <w:rFonts w:asciiTheme="minorHAnsi" w:hAnsiTheme="minorHAnsi"/>
          <w:iCs/>
          <w:sz w:val="22"/>
          <w:szCs w:val="22"/>
        </w:rPr>
        <w:t xml:space="preserve">lorful badges or rolled scotch tape to secure them to their shirts.  </w:t>
      </w:r>
    </w:p>
    <w:p w:rsidR="00464374" w:rsidRPr="00126A5F" w:rsidRDefault="00464374" w:rsidP="00464374">
      <w:pPr>
        <w:rPr>
          <w:rFonts w:asciiTheme="minorHAnsi" w:hAnsiTheme="minorHAnsi"/>
          <w:iCs/>
          <w:sz w:val="22"/>
          <w:szCs w:val="22"/>
        </w:rPr>
      </w:pPr>
    </w:p>
    <w:p w:rsidR="00464374" w:rsidRPr="00126A5F" w:rsidRDefault="00464374" w:rsidP="00464374">
      <w:pPr>
        <w:rPr>
          <w:rFonts w:asciiTheme="minorHAnsi" w:hAnsiTheme="minorHAnsi"/>
          <w:iCs/>
          <w:sz w:val="22"/>
          <w:szCs w:val="22"/>
        </w:rPr>
      </w:pPr>
      <w:r w:rsidRPr="00126A5F">
        <w:rPr>
          <w:rFonts w:asciiTheme="minorHAnsi" w:hAnsiTheme="minorHAnsi"/>
          <w:iCs/>
          <w:sz w:val="22"/>
          <w:szCs w:val="22"/>
        </w:rPr>
        <w:t>Cut apart the “Pet Hazards” cards provided.  Put all hazard cards into a box.  Have each student choose a hazard card.  Each student will be responsible for learning about the hazard they chose.  In small groups, students should address:</w:t>
      </w:r>
    </w:p>
    <w:p w:rsidR="00464374" w:rsidRPr="00126A5F" w:rsidRDefault="00464374" w:rsidP="00464374">
      <w:pPr>
        <w:rPr>
          <w:rFonts w:asciiTheme="minorHAnsi" w:hAnsiTheme="minorHAnsi"/>
          <w:iCs/>
          <w:sz w:val="22"/>
          <w:szCs w:val="22"/>
        </w:rPr>
      </w:pPr>
    </w:p>
    <w:p w:rsidR="00464374" w:rsidRPr="00126A5F" w:rsidRDefault="00464374" w:rsidP="00126A5F">
      <w:pPr>
        <w:pStyle w:val="ListParagraph"/>
        <w:numPr>
          <w:ilvl w:val="0"/>
          <w:numId w:val="3"/>
        </w:numPr>
        <w:ind w:left="900" w:hanging="270"/>
        <w:rPr>
          <w:rFonts w:asciiTheme="minorHAnsi" w:hAnsiTheme="minorHAnsi"/>
          <w:iCs/>
          <w:sz w:val="22"/>
          <w:szCs w:val="22"/>
        </w:rPr>
      </w:pPr>
      <w:r w:rsidRPr="00126A5F">
        <w:rPr>
          <w:rFonts w:asciiTheme="minorHAnsi" w:hAnsiTheme="minorHAnsi"/>
          <w:iCs/>
          <w:sz w:val="22"/>
          <w:szCs w:val="22"/>
        </w:rPr>
        <w:t>Why each hazard is dangerous for dogs and other pets.</w:t>
      </w:r>
    </w:p>
    <w:p w:rsidR="00464374" w:rsidRPr="00126A5F" w:rsidRDefault="00464374" w:rsidP="00126A5F">
      <w:pPr>
        <w:pStyle w:val="ListParagraph"/>
        <w:numPr>
          <w:ilvl w:val="0"/>
          <w:numId w:val="3"/>
        </w:numPr>
        <w:ind w:left="900" w:hanging="270"/>
        <w:rPr>
          <w:rFonts w:asciiTheme="minorHAnsi" w:hAnsiTheme="minorHAnsi"/>
          <w:iCs/>
          <w:sz w:val="22"/>
          <w:szCs w:val="22"/>
        </w:rPr>
      </w:pPr>
      <w:r w:rsidRPr="00126A5F">
        <w:rPr>
          <w:rFonts w:asciiTheme="minorHAnsi" w:hAnsiTheme="minorHAnsi"/>
          <w:iCs/>
          <w:sz w:val="22"/>
          <w:szCs w:val="22"/>
        </w:rPr>
        <w:t>In what areas of the house (neighborhood, classroom, etc.) could that hazard be found?</w:t>
      </w:r>
    </w:p>
    <w:p w:rsidR="00464374" w:rsidRPr="00126A5F" w:rsidRDefault="00464374" w:rsidP="00126A5F">
      <w:pPr>
        <w:pStyle w:val="ListParagraph"/>
        <w:numPr>
          <w:ilvl w:val="0"/>
          <w:numId w:val="3"/>
        </w:numPr>
        <w:ind w:left="900" w:hanging="270"/>
        <w:rPr>
          <w:rFonts w:asciiTheme="minorHAnsi" w:hAnsiTheme="minorHAnsi"/>
          <w:iCs/>
          <w:sz w:val="22"/>
          <w:szCs w:val="22"/>
        </w:rPr>
      </w:pPr>
      <w:r w:rsidRPr="00126A5F">
        <w:rPr>
          <w:rFonts w:asciiTheme="minorHAnsi" w:hAnsiTheme="minorHAnsi"/>
          <w:iCs/>
          <w:sz w:val="22"/>
          <w:szCs w:val="22"/>
        </w:rPr>
        <w:t>How could this hazard be prevented for dogs and other animals?  How is this similar to hazards for children?</w:t>
      </w:r>
    </w:p>
    <w:p w:rsidR="00464374" w:rsidRPr="00126A5F" w:rsidRDefault="00464374" w:rsidP="00126A5F">
      <w:pPr>
        <w:pStyle w:val="ListParagraph"/>
        <w:numPr>
          <w:ilvl w:val="0"/>
          <w:numId w:val="3"/>
        </w:numPr>
        <w:ind w:left="900" w:hanging="270"/>
        <w:rPr>
          <w:rFonts w:asciiTheme="minorHAnsi" w:hAnsiTheme="minorHAnsi"/>
          <w:iCs/>
          <w:sz w:val="22"/>
          <w:szCs w:val="22"/>
        </w:rPr>
      </w:pPr>
      <w:r w:rsidRPr="00126A5F">
        <w:rPr>
          <w:rFonts w:asciiTheme="minorHAnsi" w:hAnsiTheme="minorHAnsi"/>
          <w:iCs/>
          <w:sz w:val="22"/>
          <w:szCs w:val="22"/>
        </w:rPr>
        <w:t>What other hazards can students list that might be harmful to dogs (pets)?</w:t>
      </w:r>
    </w:p>
    <w:p w:rsidR="00464374" w:rsidRPr="00126A5F" w:rsidRDefault="00464374" w:rsidP="00464374">
      <w:pPr>
        <w:rPr>
          <w:rFonts w:asciiTheme="minorHAnsi" w:hAnsiTheme="minorHAnsi"/>
          <w:iCs/>
          <w:sz w:val="22"/>
          <w:szCs w:val="22"/>
        </w:rPr>
      </w:pPr>
    </w:p>
    <w:p w:rsidR="00464374" w:rsidRPr="00126A5F" w:rsidRDefault="00464374" w:rsidP="00464374">
      <w:pPr>
        <w:pStyle w:val="BodyText"/>
        <w:rPr>
          <w:rFonts w:asciiTheme="minorHAnsi" w:hAnsiTheme="minorHAnsi"/>
          <w:i w:val="0"/>
          <w:sz w:val="22"/>
          <w:szCs w:val="22"/>
        </w:rPr>
      </w:pPr>
      <w:r w:rsidRPr="00126A5F">
        <w:rPr>
          <w:rFonts w:asciiTheme="minorHAnsi" w:hAnsiTheme="minorHAnsi"/>
          <w:i w:val="0"/>
          <w:sz w:val="22"/>
          <w:szCs w:val="22"/>
        </w:rPr>
        <w:t xml:space="preserve">If you had a classroom pet, what hazards could affect this pet?  What other dangers can students think of that weren’t listed?  Are there special times of the year that create more </w:t>
      </w:r>
      <w:proofErr w:type="gramStart"/>
      <w:r w:rsidRPr="00126A5F">
        <w:rPr>
          <w:rFonts w:asciiTheme="minorHAnsi" w:hAnsiTheme="minorHAnsi"/>
          <w:i w:val="0"/>
          <w:sz w:val="22"/>
          <w:szCs w:val="22"/>
        </w:rPr>
        <w:t>hazards</w:t>
      </w:r>
      <w:r w:rsidR="000156B6" w:rsidRPr="00126A5F">
        <w:rPr>
          <w:rFonts w:asciiTheme="minorHAnsi" w:hAnsiTheme="minorHAnsi"/>
          <w:i w:val="0"/>
          <w:sz w:val="22"/>
          <w:szCs w:val="22"/>
        </w:rPr>
        <w:t>.</w:t>
      </w:r>
      <w:proofErr w:type="gramEnd"/>
      <w:r w:rsidR="000156B6" w:rsidRPr="00126A5F">
        <w:rPr>
          <w:rFonts w:asciiTheme="minorHAnsi" w:hAnsiTheme="minorHAnsi"/>
          <w:i w:val="0"/>
          <w:sz w:val="22"/>
          <w:szCs w:val="22"/>
        </w:rPr>
        <w:t xml:space="preserve"> </w:t>
      </w:r>
      <w:proofErr w:type="spellStart"/>
      <w:proofErr w:type="gramStart"/>
      <w:r w:rsidR="000156B6" w:rsidRPr="00126A5F">
        <w:rPr>
          <w:rFonts w:asciiTheme="minorHAnsi" w:hAnsiTheme="minorHAnsi"/>
          <w:i w:val="0"/>
          <w:sz w:val="22"/>
          <w:szCs w:val="22"/>
        </w:rPr>
        <w:t>i.e</w:t>
      </w:r>
      <w:proofErr w:type="spellEnd"/>
      <w:proofErr w:type="gramEnd"/>
      <w:r w:rsidR="000156B6" w:rsidRPr="00126A5F">
        <w:rPr>
          <w:rFonts w:asciiTheme="minorHAnsi" w:hAnsiTheme="minorHAnsi"/>
          <w:i w:val="0"/>
          <w:sz w:val="22"/>
          <w:szCs w:val="22"/>
        </w:rPr>
        <w:t xml:space="preserve"> holidays with garlands and lights?  Candles for Hanukkah?  Fourth of July fireworks</w:t>
      </w:r>
      <w:r w:rsidRPr="00126A5F">
        <w:rPr>
          <w:rFonts w:asciiTheme="minorHAnsi" w:hAnsiTheme="minorHAnsi"/>
          <w:i w:val="0"/>
          <w:sz w:val="22"/>
          <w:szCs w:val="22"/>
        </w:rPr>
        <w:t>?  How can the weather be a hazard to dogs (especially “outside” or chained dogs)?</w:t>
      </w:r>
    </w:p>
    <w:p w:rsidR="00464374" w:rsidRPr="00126A5F" w:rsidRDefault="00464374" w:rsidP="00464374">
      <w:pPr>
        <w:rPr>
          <w:rFonts w:asciiTheme="minorHAnsi" w:hAnsiTheme="minorHAnsi"/>
          <w:iCs/>
          <w:sz w:val="22"/>
          <w:szCs w:val="22"/>
        </w:rPr>
      </w:pPr>
    </w:p>
    <w:p w:rsidR="00464374" w:rsidRPr="00126A5F" w:rsidRDefault="00464374" w:rsidP="00464374">
      <w:pPr>
        <w:rPr>
          <w:rFonts w:asciiTheme="minorHAnsi" w:hAnsiTheme="minorHAnsi"/>
          <w:sz w:val="22"/>
          <w:szCs w:val="22"/>
        </w:rPr>
      </w:pPr>
      <w:r w:rsidRPr="00126A5F">
        <w:rPr>
          <w:rFonts w:asciiTheme="minorHAnsi" w:hAnsiTheme="minorHAnsi"/>
          <w:iCs/>
          <w:sz w:val="22"/>
          <w:szCs w:val="22"/>
        </w:rPr>
        <w:t xml:space="preserve">Help students review this lesson with the “Pet Hazards at Home” handout.  See the “Happy Holidays” handout to find out more about seasonal hazards.  This is important safety information for </w:t>
      </w:r>
      <w:r w:rsidRPr="00126A5F">
        <w:rPr>
          <w:rFonts w:asciiTheme="minorHAnsi" w:hAnsiTheme="minorHAnsi"/>
          <w:b/>
          <w:bCs/>
          <w:iCs/>
          <w:sz w:val="22"/>
          <w:szCs w:val="22"/>
        </w:rPr>
        <w:t xml:space="preserve">all </w:t>
      </w:r>
      <w:r w:rsidRPr="00126A5F">
        <w:rPr>
          <w:rFonts w:asciiTheme="minorHAnsi" w:hAnsiTheme="minorHAnsi"/>
          <w:iCs/>
          <w:sz w:val="22"/>
          <w:szCs w:val="22"/>
        </w:rPr>
        <w:t>pet parents!</w:t>
      </w:r>
    </w:p>
    <w:p w:rsidR="00464374" w:rsidRPr="00464374" w:rsidRDefault="00464374" w:rsidP="00464374">
      <w:pPr>
        <w:rPr>
          <w:rFonts w:asciiTheme="minorHAnsi" w:hAnsiTheme="minorHAnsi"/>
          <w:sz w:val="22"/>
          <w:szCs w:val="22"/>
        </w:rPr>
      </w:pPr>
    </w:p>
    <w:p w:rsidR="00464374" w:rsidRPr="00464374" w:rsidRDefault="00464374" w:rsidP="00464374">
      <w:pPr>
        <w:rPr>
          <w:rFonts w:asciiTheme="minorHAnsi" w:hAnsiTheme="minorHAnsi"/>
          <w:sz w:val="22"/>
          <w:szCs w:val="22"/>
        </w:rPr>
      </w:pPr>
      <w:r w:rsidRPr="00464374">
        <w:rPr>
          <w:rFonts w:asciiTheme="minorHAnsi" w:hAnsiTheme="minorHAnsi"/>
          <w:b/>
          <w:bCs/>
          <w:sz w:val="22"/>
          <w:szCs w:val="22"/>
        </w:rPr>
        <w:t xml:space="preserve">Call To Action:  </w:t>
      </w:r>
      <w:r w:rsidRPr="00464374">
        <w:rPr>
          <w:rFonts w:asciiTheme="minorHAnsi" w:hAnsiTheme="minorHAnsi"/>
          <w:sz w:val="22"/>
          <w:szCs w:val="22"/>
        </w:rPr>
        <w:t>Create a “Dog Safety Quilt.”  Using pieces of colored paper, ask each student to draw a picture, make a collage or write a short essay to teach other students about the hazards our dogs may face---but more importantly, how they can be avoided!  When all of the “quilt squares” are complete, hang them together to form a “quilt” in a large visible area of your school.  Other students will then be able to learn about safety hazards for dogs (other pets and themselves, too!) and how we can help keep our best friends safe.</w:t>
      </w:r>
    </w:p>
    <w:p w:rsidR="00464374" w:rsidRPr="00464374" w:rsidRDefault="00464374" w:rsidP="00464374">
      <w:pPr>
        <w:rPr>
          <w:rFonts w:asciiTheme="minorHAnsi" w:hAnsiTheme="minorHAnsi"/>
          <w:sz w:val="22"/>
          <w:szCs w:val="22"/>
        </w:rPr>
      </w:pPr>
    </w:p>
    <w:p w:rsidR="00464374" w:rsidRPr="00464374" w:rsidRDefault="00464374" w:rsidP="00464374">
      <w:pPr>
        <w:rPr>
          <w:rFonts w:asciiTheme="minorHAnsi" w:hAnsiTheme="minorHAnsi"/>
          <w:sz w:val="22"/>
          <w:szCs w:val="22"/>
        </w:rPr>
      </w:pPr>
      <w:r w:rsidRPr="00464374">
        <w:rPr>
          <w:rFonts w:asciiTheme="minorHAnsi" w:hAnsiTheme="minorHAnsi"/>
          <w:sz w:val="22"/>
          <w:szCs w:val="22"/>
        </w:rPr>
        <w:t>Even if you’re not wearing your badge, you should always b</w:t>
      </w:r>
      <w:r w:rsidR="00126A5F">
        <w:rPr>
          <w:rFonts w:asciiTheme="minorHAnsi" w:hAnsiTheme="minorHAnsi"/>
          <w:sz w:val="22"/>
          <w:szCs w:val="22"/>
        </w:rPr>
        <w:t>e a “Safety O</w:t>
      </w:r>
      <w:bookmarkStart w:id="0" w:name="_GoBack"/>
      <w:bookmarkEnd w:id="0"/>
      <w:r w:rsidRPr="00464374">
        <w:rPr>
          <w:rFonts w:asciiTheme="minorHAnsi" w:hAnsiTheme="minorHAnsi"/>
          <w:sz w:val="22"/>
          <w:szCs w:val="22"/>
        </w:rPr>
        <w:t>fficer” for all animals!  You can help all animals by making the world a safer place.  Involve your family as you look for hazards inside and outside of your home.  Take appropriate action to make your home, yard, neighborhood and school a safe place for pets and people!</w:t>
      </w:r>
    </w:p>
    <w:p w:rsidR="00464374" w:rsidRPr="00464374" w:rsidRDefault="00464374" w:rsidP="00464374">
      <w:pPr>
        <w:rPr>
          <w:rFonts w:asciiTheme="minorHAnsi" w:hAnsiTheme="minorHAnsi"/>
          <w:sz w:val="22"/>
          <w:szCs w:val="22"/>
        </w:rPr>
      </w:pPr>
    </w:p>
    <w:p w:rsidR="00464374" w:rsidRPr="00464374" w:rsidRDefault="00464374" w:rsidP="00464374">
      <w:pPr>
        <w:rPr>
          <w:rFonts w:asciiTheme="minorHAnsi" w:hAnsiTheme="minorHAnsi"/>
          <w:sz w:val="22"/>
          <w:szCs w:val="22"/>
        </w:rPr>
      </w:pPr>
      <w:r w:rsidRPr="00464374">
        <w:rPr>
          <w:rFonts w:asciiTheme="minorHAnsi" w:hAnsiTheme="minorHAnsi"/>
          <w:b/>
          <w:bCs/>
          <w:sz w:val="22"/>
          <w:szCs w:val="22"/>
        </w:rPr>
        <w:lastRenderedPageBreak/>
        <w:t>Reading:</w:t>
      </w:r>
      <w:r w:rsidRPr="00464374">
        <w:rPr>
          <w:rFonts w:asciiTheme="minorHAnsi" w:hAnsiTheme="minorHAnsi"/>
          <w:sz w:val="22"/>
          <w:szCs w:val="22"/>
        </w:rPr>
        <w:t xml:space="preserve">  Visit our section entitled </w:t>
      </w:r>
      <w:r w:rsidRPr="00464374">
        <w:rPr>
          <w:rFonts w:asciiTheme="minorHAnsi" w:hAnsiTheme="minorHAnsi"/>
          <w:b/>
          <w:bCs/>
          <w:i/>
          <w:iCs/>
          <w:sz w:val="22"/>
          <w:szCs w:val="22"/>
        </w:rPr>
        <w:t>Recommended Children’s Literature</w:t>
      </w:r>
      <w:r w:rsidRPr="00464374">
        <w:rPr>
          <w:rFonts w:asciiTheme="minorHAnsi" w:hAnsiTheme="minorHAnsi"/>
          <w:sz w:val="22"/>
          <w:szCs w:val="22"/>
        </w:rPr>
        <w:t xml:space="preserve"> for a comprehensive listing of animal-related books.</w:t>
      </w:r>
    </w:p>
    <w:p w:rsidR="00464374" w:rsidRPr="00464374" w:rsidRDefault="00464374" w:rsidP="00464374">
      <w:pPr>
        <w:rPr>
          <w:rFonts w:asciiTheme="minorHAnsi" w:hAnsiTheme="minorHAnsi"/>
          <w:sz w:val="22"/>
          <w:szCs w:val="22"/>
        </w:rPr>
      </w:pPr>
    </w:p>
    <w:p w:rsidR="00464374" w:rsidRPr="00464374" w:rsidRDefault="00464374" w:rsidP="00464374">
      <w:pPr>
        <w:rPr>
          <w:rFonts w:asciiTheme="minorHAnsi" w:hAnsiTheme="minorHAnsi"/>
          <w:sz w:val="22"/>
          <w:szCs w:val="22"/>
        </w:rPr>
      </w:pPr>
      <w:r w:rsidRPr="00464374">
        <w:rPr>
          <w:rFonts w:asciiTheme="minorHAnsi" w:hAnsiTheme="minorHAnsi"/>
          <w:b/>
          <w:bCs/>
          <w:sz w:val="22"/>
          <w:szCs w:val="22"/>
        </w:rPr>
        <w:t>Web sites:</w:t>
      </w:r>
      <w:r w:rsidRPr="00464374">
        <w:rPr>
          <w:rFonts w:asciiTheme="minorHAnsi" w:hAnsiTheme="minorHAnsi"/>
          <w:sz w:val="22"/>
          <w:szCs w:val="22"/>
        </w:rPr>
        <w:t xml:space="preserve">  Visit our section entitled </w:t>
      </w:r>
      <w:r w:rsidRPr="00464374">
        <w:rPr>
          <w:rFonts w:asciiTheme="minorHAnsi" w:hAnsiTheme="minorHAnsi"/>
          <w:b/>
          <w:bCs/>
          <w:i/>
          <w:iCs/>
          <w:sz w:val="22"/>
          <w:szCs w:val="22"/>
        </w:rPr>
        <w:t>Recommended Web Links</w:t>
      </w:r>
      <w:r w:rsidRPr="00464374">
        <w:rPr>
          <w:rFonts w:asciiTheme="minorHAnsi" w:hAnsiTheme="minorHAnsi"/>
          <w:sz w:val="22"/>
          <w:szCs w:val="22"/>
        </w:rPr>
        <w:t xml:space="preserve"> for animal-related web sites.</w:t>
      </w:r>
    </w:p>
    <w:p w:rsidR="00464374" w:rsidRPr="00464374" w:rsidRDefault="00464374" w:rsidP="00464374">
      <w:pPr>
        <w:ind w:left="720"/>
        <w:rPr>
          <w:rFonts w:asciiTheme="minorHAnsi" w:hAnsiTheme="minorHAnsi"/>
          <w:i/>
          <w:iCs/>
          <w:sz w:val="22"/>
          <w:szCs w:val="22"/>
        </w:rPr>
      </w:pPr>
    </w:p>
    <w:p w:rsidR="000E1343" w:rsidRPr="00464374" w:rsidRDefault="000E1343">
      <w:pPr>
        <w:rPr>
          <w:rFonts w:asciiTheme="minorHAnsi" w:hAnsiTheme="minorHAnsi"/>
          <w:sz w:val="22"/>
          <w:szCs w:val="22"/>
        </w:rPr>
      </w:pPr>
    </w:p>
    <w:sectPr w:rsidR="000E1343" w:rsidRPr="00464374" w:rsidSect="00B60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02C6"/>
    <w:multiLevelType w:val="hybridMultilevel"/>
    <w:tmpl w:val="31A0215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DFF01FA"/>
    <w:multiLevelType w:val="hybridMultilevel"/>
    <w:tmpl w:val="15AA7A96"/>
    <w:lvl w:ilvl="0" w:tplc="0409000F">
      <w:start w:val="1"/>
      <w:numFmt w:val="decimal"/>
      <w:lvlText w:val="%1."/>
      <w:lvlJc w:val="left"/>
      <w:pPr>
        <w:ind w:left="1815" w:hanging="360"/>
      </w:p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2" w15:restartNumberingAfterBreak="0">
    <w:nsid w:val="20761288"/>
    <w:multiLevelType w:val="hybridMultilevel"/>
    <w:tmpl w:val="40D8FDA4"/>
    <w:lvl w:ilvl="0" w:tplc="CB1A46A2">
      <w:start w:val="1"/>
      <w:numFmt w:val="decimal"/>
      <w:lvlText w:val="%1.)"/>
      <w:lvlJc w:val="left"/>
      <w:pPr>
        <w:tabs>
          <w:tab w:val="num" w:pos="1095"/>
        </w:tabs>
        <w:ind w:left="1095" w:hanging="37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374"/>
    <w:rsid w:val="000156B6"/>
    <w:rsid w:val="000E1343"/>
    <w:rsid w:val="00126A5F"/>
    <w:rsid w:val="00464374"/>
    <w:rsid w:val="00855585"/>
    <w:rsid w:val="009A0A47"/>
    <w:rsid w:val="00B6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6613B-01CE-408D-8A94-C22DD025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3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46437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64374"/>
    <w:rPr>
      <w:rFonts w:ascii="Times New Roman" w:eastAsia="Times New Roman" w:hAnsi="Times New Roman" w:cs="Times New Roman"/>
      <w:b/>
      <w:bCs/>
      <w:sz w:val="24"/>
      <w:szCs w:val="24"/>
    </w:rPr>
  </w:style>
  <w:style w:type="paragraph" w:styleId="BodyText">
    <w:name w:val="Body Text"/>
    <w:basedOn w:val="Normal"/>
    <w:link w:val="BodyTextChar"/>
    <w:uiPriority w:val="99"/>
    <w:rsid w:val="00464374"/>
    <w:rPr>
      <w:i/>
      <w:iCs/>
    </w:rPr>
  </w:style>
  <w:style w:type="character" w:customStyle="1" w:styleId="BodyTextChar">
    <w:name w:val="Body Text Char"/>
    <w:basedOn w:val="DefaultParagraphFont"/>
    <w:link w:val="BodyText"/>
    <w:uiPriority w:val="99"/>
    <w:rsid w:val="00464374"/>
    <w:rPr>
      <w:rFonts w:ascii="Times New Roman" w:eastAsia="Times New Roman" w:hAnsi="Times New Roman" w:cs="Times New Roman"/>
      <w:i/>
      <w:iCs/>
      <w:sz w:val="24"/>
      <w:szCs w:val="24"/>
    </w:rPr>
  </w:style>
  <w:style w:type="paragraph" w:styleId="ListParagraph">
    <w:name w:val="List Paragraph"/>
    <w:basedOn w:val="Normal"/>
    <w:uiPriority w:val="34"/>
    <w:qFormat/>
    <w:rsid w:val="00126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VM-SCCM1</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Gassner, Sue</dc:creator>
  <cp:keywords/>
  <dc:description/>
  <cp:lastModifiedBy>Lindhorst, TJ</cp:lastModifiedBy>
  <cp:revision>3</cp:revision>
  <dcterms:created xsi:type="dcterms:W3CDTF">2015-12-15T19:27:00Z</dcterms:created>
  <dcterms:modified xsi:type="dcterms:W3CDTF">2016-10-05T17:19:00Z</dcterms:modified>
</cp:coreProperties>
</file>