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948" w:rsidRPr="00CA62BA" w:rsidRDefault="001D1948" w:rsidP="001D1948">
      <w:pPr>
        <w:jc w:val="center"/>
        <w:rPr>
          <w:b/>
        </w:rPr>
      </w:pPr>
      <w:r w:rsidRPr="00CA62BA">
        <w:rPr>
          <w:b/>
        </w:rPr>
        <w:t>WONDERFULLY WILD UNIT</w:t>
      </w:r>
    </w:p>
    <w:p w:rsidR="001D1948" w:rsidRPr="00CA62BA" w:rsidRDefault="0047451F" w:rsidP="001D1948">
      <w:pPr>
        <w:jc w:val="center"/>
        <w:rPr>
          <w:b/>
        </w:rPr>
      </w:pPr>
      <w:r>
        <w:rPr>
          <w:b/>
        </w:rPr>
        <w:t>LESSON 2:  Grades K-3</w:t>
      </w:r>
    </w:p>
    <w:p w:rsidR="001D1948" w:rsidRDefault="0047451F" w:rsidP="00B24E1C">
      <w:pPr>
        <w:jc w:val="center"/>
        <w:rPr>
          <w:b/>
        </w:rPr>
      </w:pPr>
      <w:r>
        <w:rPr>
          <w:b/>
        </w:rPr>
        <w:t>WHERE THE WILD THINGS SHOULDN’T BE</w:t>
      </w:r>
    </w:p>
    <w:p w:rsidR="001D1948" w:rsidRDefault="001D1948" w:rsidP="001D1948">
      <w:pPr>
        <w:rPr>
          <w:b/>
        </w:rPr>
      </w:pPr>
      <w:r>
        <w:rPr>
          <w:b/>
        </w:rPr>
        <w:t>Curriculum Connections, Standards addressed:</w:t>
      </w:r>
    </w:p>
    <w:p w:rsidR="0047451F" w:rsidRDefault="001D1948" w:rsidP="001D1948">
      <w:r>
        <w:rPr>
          <w:b/>
        </w:rPr>
        <w:t xml:space="preserve">Academic Goals:  </w:t>
      </w:r>
      <w:r>
        <w:t>1.</w:t>
      </w:r>
      <w:r w:rsidR="0047451F">
        <w:t>2, 1.3, 1.5, 1.7, 1.8, 1.10, 2.2, 2.3, 2.5, 3.1, 3.2, 3.3, 3.4, 3.5, 3.6, 3.7, 3.8, 4.1, 4.3, 4.5, 4.6, 4.7</w:t>
      </w:r>
    </w:p>
    <w:p w:rsidR="001D1948" w:rsidRDefault="001D1948" w:rsidP="001D1948">
      <w:r w:rsidRPr="0050092A">
        <w:rPr>
          <w:b/>
        </w:rPr>
        <w:t xml:space="preserve">Knowledge Goals:  </w:t>
      </w:r>
      <w:r w:rsidR="00990A8D">
        <w:t xml:space="preserve">Communication Arts: </w:t>
      </w:r>
      <w:r>
        <w:t xml:space="preserve">1, </w:t>
      </w:r>
      <w:r w:rsidR="0047451F">
        <w:t>2,</w:t>
      </w:r>
      <w:r>
        <w:t xml:space="preserve"> 4, 5, 6</w:t>
      </w:r>
      <w:r w:rsidR="0047451F">
        <w:t>, 7</w:t>
      </w:r>
      <w:r w:rsidR="00990A8D">
        <w:t xml:space="preserve">; Science: </w:t>
      </w:r>
      <w:r>
        <w:t xml:space="preserve">3, 4, </w:t>
      </w:r>
      <w:r w:rsidR="0047451F">
        <w:t xml:space="preserve">6, 7, </w:t>
      </w:r>
      <w:r w:rsidR="00990A8D">
        <w:t xml:space="preserve">8; Fine Arts: </w:t>
      </w:r>
      <w:r>
        <w:t xml:space="preserve">1, 2, </w:t>
      </w:r>
      <w:r w:rsidR="0047451F">
        <w:t xml:space="preserve">3, </w:t>
      </w:r>
      <w:r>
        <w:t>4</w:t>
      </w:r>
    </w:p>
    <w:p w:rsidR="0047451F" w:rsidRDefault="00990A8D" w:rsidP="001D1948">
      <w:r>
        <w:t xml:space="preserve">Health/Physical Education: </w:t>
      </w:r>
      <w:bookmarkStart w:id="0" w:name="_GoBack"/>
      <w:bookmarkEnd w:id="0"/>
      <w:r w:rsidR="0047451F">
        <w:t xml:space="preserve">2 </w:t>
      </w:r>
    </w:p>
    <w:p w:rsidR="0047451F" w:rsidRDefault="001D1948" w:rsidP="001D1948">
      <w:r w:rsidRPr="008F5E4C">
        <w:rPr>
          <w:b/>
        </w:rPr>
        <w:t xml:space="preserve">Objective:  </w:t>
      </w:r>
      <w:r>
        <w:t xml:space="preserve">To help </w:t>
      </w:r>
      <w:r w:rsidR="0047451F">
        <w:t>students explore the differences between wild and domestic animals, their needs and habitats.</w:t>
      </w:r>
    </w:p>
    <w:p w:rsidR="001D1948" w:rsidRDefault="001D1948" w:rsidP="001D1948">
      <w:pPr>
        <w:rPr>
          <w:b/>
        </w:rPr>
      </w:pPr>
      <w:r w:rsidRPr="0050092A">
        <w:rPr>
          <w:b/>
        </w:rPr>
        <w:t>Common Core-Aligned Activities:</w:t>
      </w:r>
      <w:r>
        <w:rPr>
          <w:b/>
        </w:rPr>
        <w:t xml:space="preserve">  </w:t>
      </w:r>
    </w:p>
    <w:p w:rsidR="00E57134" w:rsidRDefault="00E57134" w:rsidP="001D1948">
      <w:pPr>
        <w:rPr>
          <w:b/>
        </w:rPr>
      </w:pPr>
      <w:r>
        <w:rPr>
          <w:b/>
        </w:rPr>
        <w:t>SL.K.2.1</w:t>
      </w:r>
      <w:r w:rsidR="001D1948" w:rsidRPr="0050092A">
        <w:rPr>
          <w:b/>
        </w:rPr>
        <w:t>—Engage effectively in a range of collaborative discussions</w:t>
      </w:r>
      <w:r>
        <w:rPr>
          <w:b/>
        </w:rPr>
        <w:t xml:space="preserve">. </w:t>
      </w:r>
    </w:p>
    <w:p w:rsidR="00E57134" w:rsidRDefault="001D1948" w:rsidP="001D1948">
      <w:r>
        <w:t xml:space="preserve">Encourage students to </w:t>
      </w:r>
      <w:r w:rsidR="00E57134">
        <w:t xml:space="preserve">discuss the differences between ‘wild’ and ‘domestic.’   What makes a wild animal different than a pet?  What are the different needs?   Should a wild animal be kept as a pet?    </w:t>
      </w:r>
    </w:p>
    <w:p w:rsidR="001D1948" w:rsidRDefault="00DE4FB0" w:rsidP="001D1948">
      <w:r>
        <w:rPr>
          <w:b/>
        </w:rPr>
        <w:t>Character Concepts:</w:t>
      </w:r>
      <w:r w:rsidR="001D1948">
        <w:rPr>
          <w:b/>
        </w:rPr>
        <w:t xml:space="preserve">  </w:t>
      </w:r>
      <w:r w:rsidR="00E57134">
        <w:t>Fairness, Respect</w:t>
      </w:r>
    </w:p>
    <w:p w:rsidR="00E57134" w:rsidRDefault="00E57134" w:rsidP="001D1948">
      <w:r w:rsidRPr="00393BDC">
        <w:rPr>
          <w:b/>
        </w:rPr>
        <w:t>Fairness:</w:t>
      </w:r>
      <w:r w:rsidR="00DE4FB0">
        <w:t xml:space="preserve">  </w:t>
      </w:r>
      <w:r>
        <w:t>Treat all animals as you would want to be treated.  Give equal consideration to the needs of all livi</w:t>
      </w:r>
      <w:r w:rsidR="0050219B">
        <w:t>ng creatures, not just our own needs.</w:t>
      </w:r>
      <w:r>
        <w:t xml:space="preserve"> </w:t>
      </w:r>
    </w:p>
    <w:p w:rsidR="00E57134" w:rsidRDefault="00E57134" w:rsidP="001D1948">
      <w:r w:rsidRPr="00393BDC">
        <w:rPr>
          <w:b/>
        </w:rPr>
        <w:t>Respect:</w:t>
      </w:r>
      <w:r>
        <w:t xml:space="preserve">  Treat all living creatures the way you would like to be treated—with </w:t>
      </w:r>
      <w:r w:rsidR="00393BDC">
        <w:t xml:space="preserve">courtesy and </w:t>
      </w:r>
      <w:r>
        <w:t xml:space="preserve">consideration of their feelings and needs.  </w:t>
      </w:r>
    </w:p>
    <w:p w:rsidR="001D1948" w:rsidRPr="00F41EBE" w:rsidRDefault="001D1948" w:rsidP="001D1948">
      <w:pPr>
        <w:rPr>
          <w:b/>
        </w:rPr>
      </w:pPr>
      <w:r w:rsidRPr="00185351">
        <w:rPr>
          <w:b/>
        </w:rPr>
        <w:t>STEM initiatives:</w:t>
      </w:r>
      <w:r>
        <w:t xml:space="preserve">  </w:t>
      </w:r>
      <w:r w:rsidR="002B746D" w:rsidRPr="002B746D">
        <w:rPr>
          <w:b/>
        </w:rPr>
        <w:t>T</w:t>
      </w:r>
      <w:r w:rsidRPr="00F41EBE">
        <w:rPr>
          <w:b/>
        </w:rPr>
        <w:t>hinking critically in the connections to Science, Technology, Engineering and Math</w:t>
      </w:r>
    </w:p>
    <w:p w:rsidR="00362D5E" w:rsidRDefault="0050219B" w:rsidP="001D1948">
      <w:r>
        <w:rPr>
          <w:b/>
        </w:rPr>
        <w:t>1-ESS1-2</w:t>
      </w:r>
      <w:r w:rsidR="001D1948">
        <w:rPr>
          <w:b/>
        </w:rPr>
        <w:t>—</w:t>
      </w:r>
      <w:r w:rsidR="003E59B5">
        <w:t>Students will be ab</w:t>
      </w:r>
      <w:r w:rsidR="003D6EBA">
        <w:t xml:space="preserve">le to collect the data that is necessary to determine what differentiates a wild from a domestic animal and what </w:t>
      </w:r>
      <w:r w:rsidR="00362D5E">
        <w:t xml:space="preserve">needs each have.   What are the similarities and what are the differences in wild and domestic animals.   </w:t>
      </w:r>
    </w:p>
    <w:p w:rsidR="00F95C27" w:rsidRPr="00F95C27" w:rsidRDefault="00F95C27" w:rsidP="00F95C27">
      <w:pPr>
        <w:pStyle w:val="Title"/>
        <w:jc w:val="left"/>
        <w:rPr>
          <w:rFonts w:asciiTheme="minorHAnsi" w:hAnsiTheme="minorHAnsi"/>
          <w:sz w:val="22"/>
          <w:szCs w:val="22"/>
        </w:rPr>
      </w:pPr>
      <w:r w:rsidRPr="00F95C27">
        <w:rPr>
          <w:rFonts w:asciiTheme="minorHAnsi" w:hAnsiTheme="minorHAnsi"/>
          <w:sz w:val="22"/>
          <w:szCs w:val="22"/>
        </w:rPr>
        <w:t>Materials</w:t>
      </w:r>
      <w:r w:rsidR="00B24E1C">
        <w:rPr>
          <w:rFonts w:asciiTheme="minorHAnsi" w:hAnsiTheme="minorHAnsi"/>
          <w:sz w:val="22"/>
          <w:szCs w:val="22"/>
        </w:rPr>
        <w:t xml:space="preserve"> Needed</w:t>
      </w:r>
      <w:r w:rsidRPr="00F95C27">
        <w:rPr>
          <w:rFonts w:asciiTheme="minorHAnsi" w:hAnsiTheme="minorHAnsi"/>
          <w:sz w:val="22"/>
          <w:szCs w:val="22"/>
        </w:rPr>
        <w:t>:</w:t>
      </w:r>
    </w:p>
    <w:p w:rsidR="00F95C27" w:rsidRPr="00F95C27" w:rsidRDefault="009E5880" w:rsidP="00F95C27">
      <w:pPr>
        <w:pStyle w:val="Title"/>
        <w:numPr>
          <w:ilvl w:val="0"/>
          <w:numId w:val="1"/>
        </w:numPr>
        <w:jc w:val="left"/>
        <w:rPr>
          <w:rFonts w:asciiTheme="minorHAnsi" w:hAnsiTheme="minorHAnsi"/>
          <w:b w:val="0"/>
          <w:bCs w:val="0"/>
          <w:sz w:val="22"/>
          <w:szCs w:val="22"/>
        </w:rPr>
      </w:pPr>
      <w:r>
        <w:rPr>
          <w:rFonts w:asciiTheme="minorHAnsi" w:hAnsiTheme="minorHAnsi"/>
          <w:b w:val="0"/>
          <w:bCs w:val="0"/>
          <w:sz w:val="22"/>
          <w:szCs w:val="22"/>
        </w:rPr>
        <w:t>DOWNLOAD Handout:</w:t>
      </w:r>
      <w:r w:rsidR="00F95C27" w:rsidRPr="00F95C27">
        <w:rPr>
          <w:rFonts w:asciiTheme="minorHAnsi" w:hAnsiTheme="minorHAnsi"/>
          <w:b w:val="0"/>
          <w:bCs w:val="0"/>
          <w:sz w:val="22"/>
          <w:szCs w:val="22"/>
        </w:rPr>
        <w:t xml:space="preserve"> “Where the Wild Th</w:t>
      </w:r>
      <w:r>
        <w:rPr>
          <w:rFonts w:asciiTheme="minorHAnsi" w:hAnsiTheme="minorHAnsi"/>
          <w:b w:val="0"/>
          <w:bCs w:val="0"/>
          <w:sz w:val="22"/>
          <w:szCs w:val="22"/>
        </w:rPr>
        <w:t>ings Shouldn’t Be”</w:t>
      </w:r>
    </w:p>
    <w:p w:rsidR="00F95C27" w:rsidRPr="00F95C27" w:rsidRDefault="00F95C27" w:rsidP="00F95C27">
      <w:pPr>
        <w:pStyle w:val="Title"/>
        <w:jc w:val="left"/>
        <w:rPr>
          <w:rFonts w:asciiTheme="minorHAnsi" w:hAnsiTheme="minorHAnsi"/>
          <w:sz w:val="22"/>
          <w:szCs w:val="22"/>
        </w:rPr>
      </w:pPr>
    </w:p>
    <w:p w:rsidR="00F95C27" w:rsidRPr="00F95C27" w:rsidRDefault="00F95C27" w:rsidP="00F95C27">
      <w:pPr>
        <w:pStyle w:val="Title"/>
        <w:jc w:val="left"/>
        <w:rPr>
          <w:rFonts w:asciiTheme="minorHAnsi" w:hAnsiTheme="minorHAnsi"/>
          <w:b w:val="0"/>
          <w:bCs w:val="0"/>
          <w:sz w:val="22"/>
          <w:szCs w:val="22"/>
        </w:rPr>
      </w:pPr>
      <w:r w:rsidRPr="00F95C27">
        <w:rPr>
          <w:rFonts w:asciiTheme="minorHAnsi" w:hAnsiTheme="minorHAnsi"/>
          <w:sz w:val="22"/>
          <w:szCs w:val="22"/>
        </w:rPr>
        <w:t>Method:</w:t>
      </w:r>
      <w:r w:rsidR="002B746D">
        <w:rPr>
          <w:rFonts w:asciiTheme="minorHAnsi" w:hAnsiTheme="minorHAnsi"/>
          <w:sz w:val="22"/>
          <w:szCs w:val="22"/>
        </w:rPr>
        <w:t xml:space="preserve"> </w:t>
      </w:r>
      <w:r w:rsidRPr="00F95C27">
        <w:rPr>
          <w:rFonts w:asciiTheme="minorHAnsi" w:hAnsiTheme="minorHAnsi"/>
          <w:b w:val="0"/>
          <w:bCs w:val="0"/>
          <w:sz w:val="22"/>
          <w:szCs w:val="22"/>
        </w:rPr>
        <w:t xml:space="preserve"> Revisit your list of wild and domestic animals from Lesson 1. Refresh student’s understanding of the terms </w:t>
      </w:r>
      <w:r w:rsidRPr="00F95C27">
        <w:rPr>
          <w:rFonts w:asciiTheme="minorHAnsi" w:hAnsiTheme="minorHAnsi"/>
          <w:b w:val="0"/>
          <w:bCs w:val="0"/>
          <w:i/>
          <w:iCs/>
          <w:sz w:val="22"/>
          <w:szCs w:val="22"/>
        </w:rPr>
        <w:t>Wild</w:t>
      </w:r>
      <w:r w:rsidRPr="00F95C27">
        <w:rPr>
          <w:rFonts w:asciiTheme="minorHAnsi" w:hAnsiTheme="minorHAnsi"/>
          <w:b w:val="0"/>
          <w:bCs w:val="0"/>
          <w:sz w:val="22"/>
          <w:szCs w:val="22"/>
        </w:rPr>
        <w:t xml:space="preserve"> and </w:t>
      </w:r>
      <w:r w:rsidRPr="00F95C27">
        <w:rPr>
          <w:rFonts w:asciiTheme="minorHAnsi" w:hAnsiTheme="minorHAnsi"/>
          <w:b w:val="0"/>
          <w:bCs w:val="0"/>
          <w:i/>
          <w:iCs/>
          <w:sz w:val="22"/>
          <w:szCs w:val="22"/>
        </w:rPr>
        <w:t>Domestic</w:t>
      </w:r>
      <w:r w:rsidRPr="00F95C27">
        <w:rPr>
          <w:rFonts w:asciiTheme="minorHAnsi" w:hAnsiTheme="minorHAnsi"/>
          <w:b w:val="0"/>
          <w:bCs w:val="0"/>
          <w:sz w:val="22"/>
          <w:szCs w:val="22"/>
        </w:rPr>
        <w:t>. Ask students to reclaim their photos or stuffed animals.</w:t>
      </w:r>
    </w:p>
    <w:p w:rsidR="00F95C27" w:rsidRPr="00F95C27" w:rsidRDefault="00F95C27" w:rsidP="00F95C27">
      <w:pPr>
        <w:pStyle w:val="Title"/>
        <w:jc w:val="left"/>
        <w:rPr>
          <w:rFonts w:asciiTheme="minorHAnsi" w:hAnsiTheme="minorHAnsi"/>
          <w:b w:val="0"/>
          <w:bCs w:val="0"/>
          <w:sz w:val="22"/>
          <w:szCs w:val="22"/>
        </w:rPr>
      </w:pPr>
    </w:p>
    <w:p w:rsidR="00F95C27" w:rsidRPr="00F95C27" w:rsidRDefault="00F95C27" w:rsidP="00F95C27">
      <w:pPr>
        <w:pStyle w:val="Title"/>
        <w:jc w:val="left"/>
        <w:rPr>
          <w:rFonts w:asciiTheme="minorHAnsi" w:hAnsiTheme="minorHAnsi"/>
          <w:b w:val="0"/>
          <w:bCs w:val="0"/>
          <w:sz w:val="22"/>
          <w:szCs w:val="22"/>
        </w:rPr>
      </w:pPr>
      <w:r w:rsidRPr="00F95C27">
        <w:rPr>
          <w:rFonts w:asciiTheme="minorHAnsi" w:hAnsiTheme="minorHAnsi"/>
          <w:b w:val="0"/>
          <w:bCs w:val="0"/>
          <w:sz w:val="22"/>
          <w:szCs w:val="22"/>
        </w:rPr>
        <w:t>Next, explore these questions with students:</w:t>
      </w:r>
    </w:p>
    <w:p w:rsidR="00F95C27" w:rsidRPr="00F95C27" w:rsidRDefault="00F95C27" w:rsidP="00F95C27">
      <w:pPr>
        <w:pStyle w:val="Title"/>
        <w:numPr>
          <w:ilvl w:val="0"/>
          <w:numId w:val="2"/>
        </w:numPr>
        <w:jc w:val="left"/>
        <w:rPr>
          <w:rFonts w:asciiTheme="minorHAnsi" w:hAnsiTheme="minorHAnsi"/>
          <w:b w:val="0"/>
          <w:bCs w:val="0"/>
          <w:sz w:val="22"/>
          <w:szCs w:val="22"/>
        </w:rPr>
      </w:pPr>
      <w:r w:rsidRPr="00F95C27">
        <w:rPr>
          <w:rFonts w:asciiTheme="minorHAnsi" w:hAnsiTheme="minorHAnsi"/>
          <w:b w:val="0"/>
          <w:bCs w:val="0"/>
          <w:sz w:val="22"/>
          <w:szCs w:val="22"/>
        </w:rPr>
        <w:t>Would your animal be a good pet? Why or why not? (Don’t forget to discuss the other animals listed on the chalkboard.)</w:t>
      </w:r>
    </w:p>
    <w:p w:rsidR="00F95C27" w:rsidRPr="00F95C27" w:rsidRDefault="00F95C27" w:rsidP="00F95C27">
      <w:pPr>
        <w:pStyle w:val="Title"/>
        <w:numPr>
          <w:ilvl w:val="0"/>
          <w:numId w:val="2"/>
        </w:numPr>
        <w:jc w:val="left"/>
        <w:rPr>
          <w:rFonts w:asciiTheme="minorHAnsi" w:hAnsiTheme="minorHAnsi"/>
          <w:b w:val="0"/>
          <w:bCs w:val="0"/>
          <w:sz w:val="22"/>
          <w:szCs w:val="22"/>
        </w:rPr>
      </w:pPr>
      <w:r w:rsidRPr="00F95C27">
        <w:rPr>
          <w:rFonts w:asciiTheme="minorHAnsi" w:hAnsiTheme="minorHAnsi"/>
          <w:b w:val="0"/>
          <w:bCs w:val="0"/>
          <w:sz w:val="22"/>
          <w:szCs w:val="22"/>
        </w:rPr>
        <w:t>What is a pet?</w:t>
      </w:r>
    </w:p>
    <w:p w:rsidR="00F95C27" w:rsidRPr="00F95C27" w:rsidRDefault="00F95C27" w:rsidP="00F95C27">
      <w:pPr>
        <w:pStyle w:val="Title"/>
        <w:numPr>
          <w:ilvl w:val="0"/>
          <w:numId w:val="2"/>
        </w:numPr>
        <w:jc w:val="left"/>
        <w:rPr>
          <w:rFonts w:asciiTheme="minorHAnsi" w:hAnsiTheme="minorHAnsi"/>
          <w:b w:val="0"/>
          <w:bCs w:val="0"/>
          <w:sz w:val="22"/>
          <w:szCs w:val="22"/>
        </w:rPr>
      </w:pPr>
      <w:r w:rsidRPr="00F95C27">
        <w:rPr>
          <w:rFonts w:asciiTheme="minorHAnsi" w:hAnsiTheme="minorHAnsi"/>
          <w:b w:val="0"/>
          <w:bCs w:val="0"/>
          <w:sz w:val="22"/>
          <w:szCs w:val="22"/>
        </w:rPr>
        <w:t>What makes a pet a pet?</w:t>
      </w:r>
    </w:p>
    <w:p w:rsidR="00F95C27" w:rsidRPr="00F95C27" w:rsidRDefault="00F95C27" w:rsidP="00F95C27">
      <w:pPr>
        <w:pStyle w:val="Title"/>
        <w:numPr>
          <w:ilvl w:val="0"/>
          <w:numId w:val="2"/>
        </w:numPr>
        <w:jc w:val="left"/>
        <w:rPr>
          <w:rFonts w:asciiTheme="minorHAnsi" w:hAnsiTheme="minorHAnsi"/>
          <w:b w:val="0"/>
          <w:bCs w:val="0"/>
          <w:sz w:val="22"/>
          <w:szCs w:val="22"/>
        </w:rPr>
      </w:pPr>
      <w:r w:rsidRPr="00F95C27">
        <w:rPr>
          <w:rFonts w:asciiTheme="minorHAnsi" w:hAnsiTheme="minorHAnsi"/>
          <w:b w:val="0"/>
          <w:bCs w:val="0"/>
          <w:sz w:val="22"/>
          <w:szCs w:val="22"/>
        </w:rPr>
        <w:t>What does a pet need?</w:t>
      </w:r>
    </w:p>
    <w:p w:rsidR="00F95C27" w:rsidRPr="00F95C27" w:rsidRDefault="00F95C27" w:rsidP="00F95C27">
      <w:pPr>
        <w:pStyle w:val="Title"/>
        <w:numPr>
          <w:ilvl w:val="0"/>
          <w:numId w:val="2"/>
        </w:numPr>
        <w:jc w:val="left"/>
        <w:rPr>
          <w:rFonts w:asciiTheme="minorHAnsi" w:hAnsiTheme="minorHAnsi"/>
          <w:b w:val="0"/>
          <w:bCs w:val="0"/>
          <w:sz w:val="22"/>
          <w:szCs w:val="22"/>
        </w:rPr>
      </w:pPr>
      <w:r w:rsidRPr="00F95C27">
        <w:rPr>
          <w:rFonts w:asciiTheme="minorHAnsi" w:hAnsiTheme="minorHAnsi"/>
          <w:b w:val="0"/>
          <w:bCs w:val="0"/>
          <w:sz w:val="22"/>
          <w:szCs w:val="22"/>
        </w:rPr>
        <w:lastRenderedPageBreak/>
        <w:t>If your animal cannot be considered a pet, what are his unique needs?</w:t>
      </w:r>
    </w:p>
    <w:p w:rsidR="00F95C27" w:rsidRPr="00F95C27" w:rsidRDefault="00F95C27" w:rsidP="00F95C27">
      <w:pPr>
        <w:pStyle w:val="Title"/>
        <w:numPr>
          <w:ilvl w:val="0"/>
          <w:numId w:val="2"/>
        </w:numPr>
        <w:jc w:val="left"/>
        <w:rPr>
          <w:rFonts w:asciiTheme="minorHAnsi" w:hAnsiTheme="minorHAnsi"/>
          <w:b w:val="0"/>
          <w:bCs w:val="0"/>
          <w:sz w:val="22"/>
          <w:szCs w:val="22"/>
        </w:rPr>
      </w:pPr>
      <w:r w:rsidRPr="00F95C27">
        <w:rPr>
          <w:rFonts w:asciiTheme="minorHAnsi" w:hAnsiTheme="minorHAnsi"/>
          <w:b w:val="0"/>
          <w:bCs w:val="0"/>
          <w:sz w:val="22"/>
          <w:szCs w:val="22"/>
        </w:rPr>
        <w:t>What do wild animals need that we cannot give them?</w:t>
      </w:r>
    </w:p>
    <w:p w:rsidR="00F95C27" w:rsidRPr="00F95C27" w:rsidRDefault="00F95C27" w:rsidP="00F95C27">
      <w:pPr>
        <w:pStyle w:val="Title"/>
        <w:jc w:val="left"/>
        <w:rPr>
          <w:rFonts w:asciiTheme="minorHAnsi" w:hAnsiTheme="minorHAnsi"/>
          <w:b w:val="0"/>
          <w:bCs w:val="0"/>
          <w:sz w:val="22"/>
          <w:szCs w:val="22"/>
        </w:rPr>
      </w:pPr>
    </w:p>
    <w:p w:rsidR="00F95C27" w:rsidRPr="00F95C27" w:rsidRDefault="00F95C27" w:rsidP="00F95C27">
      <w:pPr>
        <w:pStyle w:val="Title"/>
        <w:jc w:val="left"/>
        <w:rPr>
          <w:rFonts w:asciiTheme="minorHAnsi" w:hAnsiTheme="minorHAnsi"/>
          <w:b w:val="0"/>
          <w:bCs w:val="0"/>
          <w:sz w:val="22"/>
          <w:szCs w:val="22"/>
        </w:rPr>
      </w:pPr>
      <w:r w:rsidRPr="00F95C27">
        <w:rPr>
          <w:rFonts w:asciiTheme="minorHAnsi" w:hAnsiTheme="minorHAnsi"/>
          <w:b w:val="0"/>
          <w:bCs w:val="0"/>
          <w:sz w:val="22"/>
          <w:szCs w:val="22"/>
        </w:rPr>
        <w:t>Read aloud the poem “Where the Wild Things Shouldn’t Be.” How do your students feel about the plight of the animal?</w:t>
      </w:r>
    </w:p>
    <w:p w:rsidR="00F95C27" w:rsidRPr="00F95C27" w:rsidRDefault="00F95C27" w:rsidP="00F95C27">
      <w:pPr>
        <w:pStyle w:val="Title"/>
        <w:jc w:val="left"/>
        <w:rPr>
          <w:rFonts w:asciiTheme="minorHAnsi" w:hAnsiTheme="minorHAnsi"/>
          <w:b w:val="0"/>
          <w:bCs w:val="0"/>
          <w:sz w:val="22"/>
          <w:szCs w:val="22"/>
        </w:rPr>
      </w:pPr>
    </w:p>
    <w:p w:rsidR="00F95C27" w:rsidRPr="00F95C27" w:rsidRDefault="00F95C27" w:rsidP="00F95C27">
      <w:pPr>
        <w:pStyle w:val="Title"/>
        <w:jc w:val="left"/>
        <w:rPr>
          <w:rFonts w:asciiTheme="minorHAnsi" w:hAnsiTheme="minorHAnsi"/>
          <w:b w:val="0"/>
          <w:bCs w:val="0"/>
          <w:sz w:val="22"/>
          <w:szCs w:val="22"/>
        </w:rPr>
      </w:pPr>
      <w:r w:rsidRPr="00F95C27">
        <w:rPr>
          <w:rFonts w:asciiTheme="minorHAnsi" w:hAnsiTheme="minorHAnsi"/>
          <w:b w:val="0"/>
          <w:bCs w:val="0"/>
          <w:sz w:val="22"/>
          <w:szCs w:val="22"/>
        </w:rPr>
        <w:t>Have students break into groups of four. Ask them to choose one of their stuffed animals or photos. Their task is to create a short play, song, art picture, rap, poem or story. Encourage them to be creative – think like the animal and express the animal’s thoughts and feelings creatively to the other classmates. How does the animal feel? What might he be thinking? Is he lonely? Frustrated? Frightened? Is he hungry for his natural diet? If they chose a domestic animal, such as a dog or a cat, what do they need to be happy and healthy as a pet? If those needs are missing, how does that make the pet feel? Have small groups present the finished creative project to the entire class.</w:t>
      </w:r>
    </w:p>
    <w:p w:rsidR="00F95C27" w:rsidRPr="00F95C27" w:rsidRDefault="00F95C27" w:rsidP="00F95C27">
      <w:pPr>
        <w:pStyle w:val="Title"/>
        <w:jc w:val="left"/>
        <w:rPr>
          <w:rFonts w:asciiTheme="minorHAnsi" w:hAnsiTheme="minorHAnsi"/>
          <w:b w:val="0"/>
          <w:bCs w:val="0"/>
          <w:sz w:val="22"/>
          <w:szCs w:val="22"/>
        </w:rPr>
      </w:pPr>
    </w:p>
    <w:p w:rsidR="00F95C27" w:rsidRPr="00F95C27" w:rsidRDefault="00F95C27" w:rsidP="00F95C27">
      <w:pPr>
        <w:pStyle w:val="Title"/>
        <w:jc w:val="left"/>
        <w:rPr>
          <w:rFonts w:asciiTheme="minorHAnsi" w:hAnsiTheme="minorHAnsi"/>
          <w:b w:val="0"/>
          <w:bCs w:val="0"/>
          <w:sz w:val="22"/>
          <w:szCs w:val="22"/>
        </w:rPr>
      </w:pPr>
      <w:r w:rsidRPr="00F95C27">
        <w:rPr>
          <w:rFonts w:asciiTheme="minorHAnsi" w:hAnsiTheme="minorHAnsi"/>
          <w:sz w:val="22"/>
          <w:szCs w:val="22"/>
        </w:rPr>
        <w:t>Call to Action:</w:t>
      </w:r>
      <w:r w:rsidR="002B746D">
        <w:rPr>
          <w:rFonts w:asciiTheme="minorHAnsi" w:hAnsiTheme="minorHAnsi"/>
          <w:b w:val="0"/>
          <w:bCs w:val="0"/>
          <w:sz w:val="22"/>
          <w:szCs w:val="22"/>
        </w:rPr>
        <w:t xml:space="preserve">  </w:t>
      </w:r>
      <w:r w:rsidRPr="00F95C27">
        <w:rPr>
          <w:rFonts w:asciiTheme="minorHAnsi" w:hAnsiTheme="minorHAnsi"/>
          <w:b w:val="0"/>
          <w:bCs w:val="0"/>
          <w:sz w:val="22"/>
          <w:szCs w:val="22"/>
        </w:rPr>
        <w:t>Invite other classes to attend your production of “Where the Wild Things Shouldn’t Be” and have students perform their s</w:t>
      </w:r>
      <w:r>
        <w:rPr>
          <w:rFonts w:asciiTheme="minorHAnsi" w:hAnsiTheme="minorHAnsi"/>
          <w:b w:val="0"/>
          <w:bCs w:val="0"/>
          <w:sz w:val="22"/>
          <w:szCs w:val="22"/>
        </w:rPr>
        <w:t xml:space="preserve">ongs, skits or display artwork.  </w:t>
      </w:r>
      <w:r w:rsidRPr="00F95C27">
        <w:rPr>
          <w:rFonts w:asciiTheme="minorHAnsi" w:hAnsiTheme="minorHAnsi"/>
          <w:b w:val="0"/>
          <w:bCs w:val="0"/>
          <w:sz w:val="22"/>
          <w:szCs w:val="22"/>
        </w:rPr>
        <w:t>As a finale, have your students read the poem “Where the Wild Things Shouldn’t Be” collectively to the audience.</w:t>
      </w:r>
      <w:r>
        <w:rPr>
          <w:rFonts w:asciiTheme="minorHAnsi" w:hAnsiTheme="minorHAnsi"/>
          <w:b w:val="0"/>
          <w:bCs w:val="0"/>
          <w:sz w:val="22"/>
          <w:szCs w:val="22"/>
        </w:rPr>
        <w:t xml:space="preserve">  Invite students to create a new version of the poem entitling it “Where the Wild Things </w:t>
      </w:r>
      <w:r w:rsidRPr="00F95C27">
        <w:rPr>
          <w:rFonts w:asciiTheme="minorHAnsi" w:hAnsiTheme="minorHAnsi"/>
          <w:bCs w:val="0"/>
          <w:sz w:val="22"/>
          <w:szCs w:val="22"/>
        </w:rPr>
        <w:t>SHOULD</w:t>
      </w:r>
      <w:r>
        <w:rPr>
          <w:rFonts w:asciiTheme="minorHAnsi" w:hAnsiTheme="minorHAnsi"/>
          <w:b w:val="0"/>
          <w:bCs w:val="0"/>
          <w:sz w:val="22"/>
          <w:szCs w:val="22"/>
        </w:rPr>
        <w:t xml:space="preserve"> </w:t>
      </w:r>
      <w:proofErr w:type="gramStart"/>
      <w:r>
        <w:rPr>
          <w:rFonts w:asciiTheme="minorHAnsi" w:hAnsiTheme="minorHAnsi"/>
          <w:b w:val="0"/>
          <w:bCs w:val="0"/>
          <w:sz w:val="22"/>
          <w:szCs w:val="22"/>
        </w:rPr>
        <w:t>Be</w:t>
      </w:r>
      <w:proofErr w:type="gramEnd"/>
      <w:r>
        <w:rPr>
          <w:rFonts w:asciiTheme="minorHAnsi" w:hAnsiTheme="minorHAnsi"/>
          <w:b w:val="0"/>
          <w:bCs w:val="0"/>
          <w:sz w:val="22"/>
          <w:szCs w:val="22"/>
        </w:rPr>
        <w:t>.”</w:t>
      </w:r>
    </w:p>
    <w:p w:rsidR="00F95C27" w:rsidRPr="00F95C27" w:rsidRDefault="00F95C27" w:rsidP="00F95C27">
      <w:pPr>
        <w:pStyle w:val="Title"/>
        <w:jc w:val="left"/>
        <w:rPr>
          <w:rFonts w:asciiTheme="minorHAnsi" w:hAnsiTheme="minorHAnsi"/>
          <w:b w:val="0"/>
          <w:bCs w:val="0"/>
          <w:sz w:val="22"/>
          <w:szCs w:val="22"/>
        </w:rPr>
      </w:pPr>
    </w:p>
    <w:p w:rsidR="00F95C27" w:rsidRPr="00F95C27" w:rsidRDefault="00F95C27" w:rsidP="00F95C27">
      <w:pPr>
        <w:pStyle w:val="Title"/>
        <w:jc w:val="left"/>
        <w:rPr>
          <w:rFonts w:asciiTheme="minorHAnsi" w:hAnsiTheme="minorHAnsi"/>
          <w:b w:val="0"/>
          <w:bCs w:val="0"/>
          <w:sz w:val="22"/>
          <w:szCs w:val="22"/>
        </w:rPr>
      </w:pPr>
      <w:r w:rsidRPr="00F95C27">
        <w:rPr>
          <w:rFonts w:asciiTheme="minorHAnsi" w:hAnsiTheme="minorHAnsi"/>
          <w:sz w:val="22"/>
          <w:szCs w:val="22"/>
        </w:rPr>
        <w:t>Reading:</w:t>
      </w:r>
      <w:r w:rsidRPr="00F95C27">
        <w:rPr>
          <w:rFonts w:asciiTheme="minorHAnsi" w:hAnsiTheme="minorHAnsi"/>
          <w:b w:val="0"/>
          <w:bCs w:val="0"/>
          <w:sz w:val="22"/>
          <w:szCs w:val="22"/>
        </w:rPr>
        <w:t xml:space="preserve"> </w:t>
      </w:r>
      <w:r w:rsidR="002B746D">
        <w:rPr>
          <w:rFonts w:asciiTheme="minorHAnsi" w:hAnsiTheme="minorHAnsi"/>
          <w:b w:val="0"/>
          <w:bCs w:val="0"/>
          <w:sz w:val="22"/>
          <w:szCs w:val="22"/>
        </w:rPr>
        <w:t xml:space="preserve"> </w:t>
      </w:r>
      <w:r w:rsidRPr="00F95C27">
        <w:rPr>
          <w:rFonts w:asciiTheme="minorHAnsi" w:hAnsiTheme="minorHAnsi"/>
          <w:b w:val="0"/>
          <w:bCs w:val="0"/>
          <w:sz w:val="22"/>
          <w:szCs w:val="22"/>
        </w:rPr>
        <w:t xml:space="preserve">Visit our section entitled </w:t>
      </w:r>
      <w:r w:rsidRPr="00F95C27">
        <w:rPr>
          <w:rFonts w:asciiTheme="minorHAnsi" w:hAnsiTheme="minorHAnsi"/>
          <w:i/>
          <w:iCs/>
          <w:sz w:val="22"/>
          <w:szCs w:val="22"/>
        </w:rPr>
        <w:t>Recommended Children’s Literature</w:t>
      </w:r>
      <w:r w:rsidRPr="00F95C27">
        <w:rPr>
          <w:rFonts w:asciiTheme="minorHAnsi" w:hAnsiTheme="minorHAnsi"/>
          <w:sz w:val="22"/>
          <w:szCs w:val="22"/>
        </w:rPr>
        <w:t xml:space="preserve"> </w:t>
      </w:r>
      <w:r w:rsidRPr="00F95C27">
        <w:rPr>
          <w:rFonts w:asciiTheme="minorHAnsi" w:hAnsiTheme="minorHAnsi"/>
          <w:b w:val="0"/>
          <w:bCs w:val="0"/>
          <w:sz w:val="22"/>
          <w:szCs w:val="22"/>
        </w:rPr>
        <w:t>for a comprehensive listing of animal-related books.</w:t>
      </w:r>
    </w:p>
    <w:p w:rsidR="00F95C27" w:rsidRPr="00F95C27" w:rsidRDefault="00F95C27" w:rsidP="00F95C27">
      <w:pPr>
        <w:pStyle w:val="Title"/>
        <w:jc w:val="left"/>
        <w:rPr>
          <w:rFonts w:asciiTheme="minorHAnsi" w:hAnsiTheme="minorHAnsi"/>
          <w:b w:val="0"/>
          <w:bCs w:val="0"/>
          <w:sz w:val="22"/>
          <w:szCs w:val="22"/>
        </w:rPr>
      </w:pPr>
    </w:p>
    <w:p w:rsidR="00F95C27" w:rsidRPr="00F95C27" w:rsidRDefault="00F95C27" w:rsidP="00F95C27">
      <w:pPr>
        <w:pStyle w:val="Title"/>
        <w:jc w:val="left"/>
        <w:rPr>
          <w:rFonts w:asciiTheme="minorHAnsi" w:hAnsiTheme="minorHAnsi"/>
          <w:b w:val="0"/>
          <w:bCs w:val="0"/>
          <w:sz w:val="22"/>
          <w:szCs w:val="22"/>
        </w:rPr>
      </w:pPr>
      <w:r w:rsidRPr="00F95C27">
        <w:rPr>
          <w:rFonts w:asciiTheme="minorHAnsi" w:hAnsiTheme="minorHAnsi"/>
          <w:sz w:val="22"/>
          <w:szCs w:val="22"/>
        </w:rPr>
        <w:t>Web sites:</w:t>
      </w:r>
      <w:r w:rsidRPr="00F95C27">
        <w:rPr>
          <w:rFonts w:asciiTheme="minorHAnsi" w:hAnsiTheme="minorHAnsi"/>
          <w:b w:val="0"/>
          <w:bCs w:val="0"/>
          <w:sz w:val="22"/>
          <w:szCs w:val="22"/>
        </w:rPr>
        <w:t xml:space="preserve"> </w:t>
      </w:r>
      <w:r w:rsidR="002B746D">
        <w:rPr>
          <w:rFonts w:asciiTheme="minorHAnsi" w:hAnsiTheme="minorHAnsi"/>
          <w:b w:val="0"/>
          <w:bCs w:val="0"/>
          <w:sz w:val="22"/>
          <w:szCs w:val="22"/>
        </w:rPr>
        <w:t xml:space="preserve"> </w:t>
      </w:r>
      <w:r w:rsidRPr="00F95C27">
        <w:rPr>
          <w:rFonts w:asciiTheme="minorHAnsi" w:hAnsiTheme="minorHAnsi"/>
          <w:b w:val="0"/>
          <w:bCs w:val="0"/>
          <w:sz w:val="22"/>
          <w:szCs w:val="22"/>
        </w:rPr>
        <w:t xml:space="preserve">Visit our section entitled </w:t>
      </w:r>
      <w:r w:rsidRPr="00F95C27">
        <w:rPr>
          <w:rFonts w:asciiTheme="minorHAnsi" w:hAnsiTheme="minorHAnsi"/>
          <w:i/>
          <w:iCs/>
          <w:sz w:val="22"/>
          <w:szCs w:val="22"/>
        </w:rPr>
        <w:t>Recommended Web Links</w:t>
      </w:r>
      <w:r w:rsidRPr="00F95C27">
        <w:rPr>
          <w:rFonts w:asciiTheme="minorHAnsi" w:hAnsiTheme="minorHAnsi"/>
          <w:b w:val="0"/>
          <w:bCs w:val="0"/>
          <w:sz w:val="22"/>
          <w:szCs w:val="22"/>
        </w:rPr>
        <w:t xml:space="preserve"> for animal-related web sites.</w:t>
      </w:r>
    </w:p>
    <w:p w:rsidR="0018401A" w:rsidRPr="00F95C27" w:rsidRDefault="0018401A"/>
    <w:sectPr w:rsidR="0018401A" w:rsidRPr="00F9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164A4"/>
    <w:multiLevelType w:val="singleLevel"/>
    <w:tmpl w:val="5E02D176"/>
    <w:lvl w:ilvl="0">
      <w:start w:val="1"/>
      <w:numFmt w:val="bullet"/>
      <w:lvlText w:val=""/>
      <w:lvlJc w:val="left"/>
      <w:pPr>
        <w:tabs>
          <w:tab w:val="num" w:pos="360"/>
        </w:tabs>
        <w:ind w:left="360" w:hanging="360"/>
      </w:pPr>
      <w:rPr>
        <w:rFonts w:ascii="Wingdings" w:hAnsi="Wingdings" w:cs="Wingdings" w:hint="default"/>
        <w:sz w:val="28"/>
        <w:szCs w:val="28"/>
      </w:rPr>
    </w:lvl>
  </w:abstractNum>
  <w:abstractNum w:abstractNumId="1" w15:restartNumberingAfterBreak="0">
    <w:nsid w:val="37AE58A5"/>
    <w:multiLevelType w:val="singleLevel"/>
    <w:tmpl w:val="5E02D176"/>
    <w:lvl w:ilvl="0">
      <w:start w:val="1"/>
      <w:numFmt w:val="bullet"/>
      <w:lvlText w:val=""/>
      <w:lvlJc w:val="left"/>
      <w:pPr>
        <w:tabs>
          <w:tab w:val="num" w:pos="360"/>
        </w:tabs>
        <w:ind w:left="360" w:hanging="360"/>
      </w:pPr>
      <w:rPr>
        <w:rFonts w:ascii="Wingdings" w:hAnsi="Wingdings" w:cs="Wingdings" w:hint="default"/>
        <w:sz w:val="28"/>
        <w:szCs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48"/>
    <w:rsid w:val="0018401A"/>
    <w:rsid w:val="001D1948"/>
    <w:rsid w:val="002B746D"/>
    <w:rsid w:val="00362D5E"/>
    <w:rsid w:val="00393BDC"/>
    <w:rsid w:val="003D6EBA"/>
    <w:rsid w:val="003E59B5"/>
    <w:rsid w:val="0047451F"/>
    <w:rsid w:val="0050219B"/>
    <w:rsid w:val="00990A8D"/>
    <w:rsid w:val="009E5880"/>
    <w:rsid w:val="00B24E1C"/>
    <w:rsid w:val="00DE4FB0"/>
    <w:rsid w:val="00E4328E"/>
    <w:rsid w:val="00E57134"/>
    <w:rsid w:val="00F41EBE"/>
    <w:rsid w:val="00F9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30F6D-B3BC-4EFB-96E0-4058C023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95C27"/>
    <w:pPr>
      <w:autoSpaceDE w:val="0"/>
      <w:autoSpaceDN w:val="0"/>
      <w:spacing w:after="0" w:line="240" w:lineRule="auto"/>
      <w:jc w:val="center"/>
    </w:pPr>
    <w:rPr>
      <w:rFonts w:ascii="Times New Roman" w:eastAsiaTheme="minorEastAsia" w:hAnsi="Times New Roman" w:cs="Times New Roman"/>
      <w:b/>
      <w:bCs/>
      <w:sz w:val="24"/>
      <w:szCs w:val="24"/>
    </w:rPr>
  </w:style>
  <w:style w:type="character" w:customStyle="1" w:styleId="TitleChar">
    <w:name w:val="Title Char"/>
    <w:basedOn w:val="DefaultParagraphFont"/>
    <w:link w:val="Title"/>
    <w:uiPriority w:val="99"/>
    <w:rsid w:val="00F95C27"/>
    <w:rPr>
      <w:rFonts w:ascii="Times New Roman" w:eastAsiaTheme="minorEastAsia" w:hAnsi="Times New Roman" w:cs="Times New Roman"/>
      <w:b/>
      <w:bCs/>
      <w:sz w:val="24"/>
      <w:szCs w:val="24"/>
    </w:rPr>
  </w:style>
  <w:style w:type="paragraph" w:styleId="BalloonText">
    <w:name w:val="Balloon Text"/>
    <w:basedOn w:val="Normal"/>
    <w:link w:val="BalloonTextChar"/>
    <w:uiPriority w:val="99"/>
    <w:semiHidden/>
    <w:unhideWhenUsed/>
    <w:rsid w:val="00990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8</cp:revision>
  <cp:lastPrinted>2016-09-19T15:57:00Z</cp:lastPrinted>
  <dcterms:created xsi:type="dcterms:W3CDTF">2015-02-25T17:39:00Z</dcterms:created>
  <dcterms:modified xsi:type="dcterms:W3CDTF">2016-09-19T15:58:00Z</dcterms:modified>
</cp:coreProperties>
</file>